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74F96" w:rsidR="00E74F96" w:rsidP="00E74F96" w:rsidRDefault="00E74F96" w14:paraId="98d30c5" w14:textId="98d30c5">
      <w:pPr>
        <w:pBdr>
          <w:bottom w:val="single" w:color="auto" w:sz="4" w:space="1"/>
        </w:pBdr>
        <w:spacing w:line="288" w:lineRule="auto"/>
        <w:jc w:val="right"/>
        <w15:collapsed w:val="false"/>
        <w:rPr>
          <w:rFonts w:ascii="Tahoma" w:hAnsi="Tahoma" w:cs="Tahoma"/>
          <w:b/>
          <w:i/>
          <w:sz w:val="20"/>
          <w:szCs w:val="20"/>
          <w:u w:val="single"/>
        </w:rPr>
      </w:pPr>
      <w:bookmarkStart w:name="_GoBack" w:id="0"/>
      <w:bookmarkEnd w:id="0"/>
      <w:r w:rsidRPr="00E74F96">
        <w:rPr>
          <w:rFonts w:ascii="Tahoma" w:hAnsi="Tahoma" w:cs="Tahoma"/>
          <w:b/>
          <w:i/>
          <w:sz w:val="20"/>
          <w:szCs w:val="20"/>
          <w:u w:val="single"/>
        </w:rPr>
        <w:t>Prilog 2</w:t>
      </w:r>
    </w:p>
    <w:p w:rsidRPr="00135B34" w:rsidR="00135B34" w:rsidP="00135B34" w:rsidRDefault="00135B34">
      <w:pPr>
        <w:pBdr>
          <w:bottom w:val="single" w:color="auto" w:sz="4" w:space="1"/>
        </w:pBdr>
        <w:spacing w:line="288" w:lineRule="auto"/>
        <w:jc w:val="center"/>
        <w:rPr>
          <w:rFonts w:ascii="Tahoma" w:hAnsi="Tahoma" w:cs="Tahoma"/>
          <w:b/>
        </w:rPr>
      </w:pPr>
      <w:r w:rsidRPr="00135B34">
        <w:rPr>
          <w:rFonts w:ascii="Tahoma" w:hAnsi="Tahoma" w:cs="Tahoma"/>
          <w:b/>
        </w:rPr>
        <w:t xml:space="preserve">Stanko Makar stečajni upravitelj </w:t>
      </w:r>
    </w:p>
    <w:p w:rsidRPr="00135B34" w:rsidR="00135B34" w:rsidP="00135B34" w:rsidRDefault="00135B34">
      <w:pPr>
        <w:pBdr>
          <w:bottom w:val="single" w:color="auto" w:sz="4" w:space="1"/>
        </w:pBdr>
        <w:spacing w:line="288" w:lineRule="auto"/>
        <w:jc w:val="center"/>
        <w:rPr>
          <w:rFonts w:ascii="Tahoma" w:hAnsi="Tahoma" w:cs="Tahoma"/>
          <w:b/>
          <w:u w:val="single"/>
        </w:rPr>
      </w:pPr>
      <w:r>
        <w:rPr>
          <w:rFonts w:ascii="Tahoma" w:hAnsi="Tahoma" w:cs="Tahoma"/>
        </w:rPr>
        <w:t>u</w:t>
      </w:r>
      <w:r w:rsidRPr="00135B34">
        <w:rPr>
          <w:rFonts w:ascii="Tahoma" w:hAnsi="Tahoma" w:cs="Tahoma"/>
          <w:b/>
        </w:rPr>
        <w:t xml:space="preserve"> </w:t>
      </w:r>
      <w:r w:rsidR="00AE545F">
        <w:rPr>
          <w:rFonts w:ascii="Tahoma" w:hAnsi="Tahoma" w:cs="Tahoma"/>
        </w:rPr>
        <w:t xml:space="preserve">postupku nad TD TVORNICA STOČNE HRANE </w:t>
      </w:r>
      <w:r w:rsidRPr="00135B34">
        <w:rPr>
          <w:rFonts w:ascii="Tahoma" w:hAnsi="Tahoma" w:cs="Tahoma"/>
        </w:rPr>
        <w:t>d.o.o. u stečaju</w:t>
      </w:r>
    </w:p>
    <w:p w:rsidRPr="00135B34" w:rsidR="00135B34" w:rsidP="00135B34" w:rsidRDefault="00AE545F">
      <w:pPr>
        <w:pBdr>
          <w:bottom w:val="single" w:color="auto" w:sz="4" w:space="1"/>
        </w:pBdr>
        <w:spacing w:line="288" w:lineRule="auto"/>
        <w:jc w:val="center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Kolodvosrka</w:t>
      </w:r>
      <w:proofErr w:type="spellEnd"/>
      <w:r>
        <w:rPr>
          <w:rFonts w:ascii="Tahoma" w:hAnsi="Tahoma" w:cs="Tahoma"/>
        </w:rPr>
        <w:t xml:space="preserve"> 14, Koprivnica</w:t>
      </w:r>
      <w:r w:rsidR="00B36DE2">
        <w:rPr>
          <w:rFonts w:ascii="Tahoma" w:hAnsi="Tahoma" w:cs="Tahoma"/>
        </w:rPr>
        <w:t xml:space="preserve">, </w:t>
      </w:r>
      <w:r w:rsidRPr="00135B34" w:rsidR="00135B34">
        <w:rPr>
          <w:rFonts w:ascii="Tahoma" w:hAnsi="Tahoma" w:cs="Tahoma"/>
        </w:rPr>
        <w:t xml:space="preserve">OIB: </w:t>
      </w:r>
      <w:r>
        <w:rPr>
          <w:rFonts w:ascii="Tahoma" w:hAnsi="Tahoma" w:cs="Tahoma"/>
        </w:rPr>
        <w:t>76325867397</w:t>
      </w:r>
      <w:r w:rsidRPr="00135B34" w:rsidR="00135B34">
        <w:rPr>
          <w:rFonts w:ascii="Tahoma" w:hAnsi="Tahoma" w:cs="Tahoma"/>
        </w:rPr>
        <w:t xml:space="preserve">, St- </w:t>
      </w:r>
      <w:r>
        <w:rPr>
          <w:rFonts w:ascii="Tahoma" w:hAnsi="Tahoma" w:cs="Tahoma"/>
        </w:rPr>
        <w:t>91/1</w:t>
      </w:r>
      <w:r w:rsidRPr="00135B34" w:rsidR="00135B34">
        <w:rPr>
          <w:rFonts w:ascii="Tahoma" w:hAnsi="Tahoma" w:cs="Tahoma"/>
        </w:rPr>
        <w:t>5</w:t>
      </w:r>
    </w:p>
    <w:p w:rsidRPr="00F213CC" w:rsidR="00135B34" w:rsidP="00135B34" w:rsidRDefault="00135B34">
      <w:pPr>
        <w:widowControl w:val="false"/>
        <w:suppressAutoHyphens/>
        <w:autoSpaceDN w:val="false"/>
        <w:spacing w:line="288" w:lineRule="auto"/>
        <w:jc w:val="both"/>
        <w:textAlignment w:val="baseline"/>
        <w:rPr>
          <w:rFonts w:eastAsia="SimSun" w:cs="Mangal"/>
          <w:kern w:val="3"/>
          <w:lang w:eastAsia="zh-CN" w:bidi="hi-IN"/>
        </w:rPr>
      </w:pPr>
      <w:r w:rsidRPr="00F213CC">
        <w:rPr>
          <w:rFonts w:ascii="Tahoma" w:hAnsi="Tahoma" w:eastAsia="SimSun" w:cs="Tahoma"/>
          <w:b/>
          <w:kern w:val="3"/>
          <w:sz w:val="22"/>
          <w:szCs w:val="22"/>
          <w:lang w:val="pl-PL" w:eastAsia="zh-CN" w:bidi="hi-IN"/>
        </w:rPr>
        <w:t>Nadle</w:t>
      </w:r>
      <w:r w:rsidRPr="00F213CC">
        <w:rPr>
          <w:rFonts w:ascii="Tahoma" w:hAnsi="Tahoma" w:eastAsia="SimSun" w:cs="Tahoma"/>
          <w:b/>
          <w:kern w:val="3"/>
          <w:sz w:val="22"/>
          <w:szCs w:val="22"/>
          <w:lang w:eastAsia="zh-CN" w:bidi="hi-IN"/>
        </w:rPr>
        <w:t>ž</w:t>
      </w:r>
      <w:r w:rsidRPr="00F213CC">
        <w:rPr>
          <w:rFonts w:ascii="Tahoma" w:hAnsi="Tahoma" w:eastAsia="SimSun" w:cs="Tahoma"/>
          <w:b/>
          <w:kern w:val="3"/>
          <w:sz w:val="22"/>
          <w:szCs w:val="22"/>
          <w:lang w:val="pl-PL" w:eastAsia="zh-CN" w:bidi="hi-IN"/>
        </w:rPr>
        <w:t>an trgova</w:t>
      </w:r>
      <w:r w:rsidRPr="00F213CC">
        <w:rPr>
          <w:rFonts w:ascii="Tahoma" w:hAnsi="Tahoma" w:eastAsia="SimSun" w:cs="Tahoma"/>
          <w:b/>
          <w:kern w:val="3"/>
          <w:sz w:val="22"/>
          <w:szCs w:val="22"/>
          <w:lang w:eastAsia="zh-CN" w:bidi="hi-IN"/>
        </w:rPr>
        <w:t>č</w:t>
      </w:r>
      <w:r w:rsidRPr="00F213CC">
        <w:rPr>
          <w:rFonts w:ascii="Tahoma" w:hAnsi="Tahoma" w:eastAsia="SimSun" w:cs="Tahoma"/>
          <w:b/>
          <w:kern w:val="3"/>
          <w:sz w:val="22"/>
          <w:szCs w:val="22"/>
          <w:lang w:val="pl-PL" w:eastAsia="zh-CN" w:bidi="hi-IN"/>
        </w:rPr>
        <w:t>ki</w:t>
      </w:r>
      <w:r>
        <w:rPr>
          <w:rFonts w:ascii="Tahoma" w:hAnsi="Tahoma" w:eastAsia="SimSun" w:cs="Tahoma"/>
          <w:b/>
          <w:kern w:val="3"/>
          <w:sz w:val="22"/>
          <w:szCs w:val="22"/>
          <w:lang w:val="pl-PL" w:eastAsia="zh-CN" w:bidi="hi-IN"/>
        </w:rPr>
        <w:t xml:space="preserve"> </w:t>
      </w:r>
      <w:r w:rsidRPr="00F213CC">
        <w:rPr>
          <w:rFonts w:ascii="Tahoma" w:hAnsi="Tahoma" w:eastAsia="SimSun" w:cs="Tahoma"/>
          <w:b/>
          <w:kern w:val="3"/>
          <w:sz w:val="22"/>
          <w:szCs w:val="22"/>
          <w:lang w:val="pl-PL" w:eastAsia="zh-CN" w:bidi="hi-IN"/>
        </w:rPr>
        <w:t>sud</w:t>
      </w:r>
      <w:r w:rsidRPr="00F213CC">
        <w:rPr>
          <w:rFonts w:ascii="Tahoma" w:hAnsi="Tahoma" w:eastAsia="SimSun" w:cs="Tahoma"/>
          <w:kern w:val="3"/>
          <w:sz w:val="22"/>
          <w:szCs w:val="22"/>
          <w:lang w:val="pl-PL" w:eastAsia="zh-CN" w:bidi="hi-IN"/>
        </w:rPr>
        <w:t>:</w:t>
      </w:r>
      <w:r w:rsidRPr="00F213CC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ab/>
      </w:r>
      <w:r w:rsidRPr="00F213CC">
        <w:rPr>
          <w:rFonts w:ascii="Tahoma" w:hAnsi="Tahoma" w:eastAsia="SimSun" w:cs="Tahoma"/>
          <w:b/>
          <w:kern w:val="3"/>
          <w:sz w:val="22"/>
          <w:szCs w:val="22"/>
          <w:lang w:eastAsia="zh-CN" w:bidi="hi-IN"/>
        </w:rPr>
        <w:t>Varaždin</w:t>
      </w:r>
    </w:p>
    <w:p w:rsidRPr="00F213CC" w:rsidR="00135B34" w:rsidP="00135B34" w:rsidRDefault="00135B34">
      <w:pPr>
        <w:widowControl w:val="false"/>
        <w:suppressAutoHyphens/>
        <w:autoSpaceDN w:val="false"/>
        <w:spacing w:line="288" w:lineRule="auto"/>
        <w:jc w:val="both"/>
        <w:textAlignment w:val="baseline"/>
        <w:rPr>
          <w:rFonts w:eastAsia="SimSun" w:cs="Mangal"/>
          <w:kern w:val="3"/>
          <w:lang w:eastAsia="zh-CN" w:bidi="hi-IN"/>
        </w:rPr>
      </w:pPr>
      <w:r w:rsidRPr="00F213CC">
        <w:rPr>
          <w:rFonts w:ascii="Tahoma" w:hAnsi="Tahoma" w:eastAsia="SimSun" w:cs="Tahoma"/>
          <w:b/>
          <w:kern w:val="3"/>
          <w:sz w:val="22"/>
          <w:szCs w:val="22"/>
          <w:lang w:val="pl-PL" w:eastAsia="zh-CN" w:bidi="hi-IN"/>
        </w:rPr>
        <w:t>Poslovni broj spisa</w:t>
      </w:r>
      <w:r w:rsidRPr="00F213CC">
        <w:rPr>
          <w:rFonts w:ascii="Tahoma" w:hAnsi="Tahoma" w:eastAsia="SimSun" w:cs="Tahoma"/>
          <w:kern w:val="3"/>
          <w:sz w:val="22"/>
          <w:szCs w:val="22"/>
          <w:lang w:val="pl-PL" w:eastAsia="zh-CN" w:bidi="hi-IN"/>
        </w:rPr>
        <w:t>:</w:t>
      </w:r>
      <w:r w:rsidRPr="00F213CC">
        <w:rPr>
          <w:rFonts w:ascii="Tahoma" w:hAnsi="Tahoma" w:eastAsia="SimSun" w:cs="Tahoma"/>
          <w:kern w:val="3"/>
          <w:sz w:val="22"/>
          <w:szCs w:val="22"/>
          <w:lang w:val="pl-PL" w:eastAsia="zh-CN" w:bidi="hi-IN"/>
        </w:rPr>
        <w:tab/>
      </w:r>
      <w:r w:rsidRPr="00F213CC">
        <w:rPr>
          <w:rFonts w:ascii="Tahoma" w:hAnsi="Tahoma" w:eastAsia="SimSun" w:cs="Tahoma"/>
          <w:b/>
          <w:kern w:val="3"/>
          <w:sz w:val="22"/>
          <w:szCs w:val="22"/>
          <w:lang w:val="pl-PL" w:eastAsia="zh-CN" w:bidi="hi-IN"/>
        </w:rPr>
        <w:t>St-</w:t>
      </w:r>
      <w:r w:rsidR="00AE545F">
        <w:rPr>
          <w:rFonts w:ascii="Tahoma" w:hAnsi="Tahoma" w:eastAsia="SimSun" w:cs="Tahoma"/>
          <w:b/>
          <w:kern w:val="3"/>
          <w:sz w:val="22"/>
          <w:szCs w:val="22"/>
          <w:lang w:val="pl-PL" w:eastAsia="zh-CN" w:bidi="hi-IN"/>
        </w:rPr>
        <w:t>91/15</w:t>
      </w:r>
    </w:p>
    <w:p w:rsidR="00AE545F" w:rsidP="00135B34" w:rsidRDefault="00135B34">
      <w:pPr>
        <w:widowControl w:val="false"/>
        <w:suppressAutoHyphens/>
        <w:autoSpaceDN w:val="false"/>
        <w:spacing w:line="288" w:lineRule="auto"/>
        <w:jc w:val="both"/>
        <w:textAlignment w:val="baseline"/>
        <w:rPr>
          <w:rFonts w:ascii="Tahoma" w:hAnsi="Tahoma" w:eastAsia="SimSun" w:cs="Tahoma"/>
          <w:b/>
          <w:kern w:val="3"/>
          <w:sz w:val="22"/>
          <w:szCs w:val="22"/>
          <w:lang w:val="pl-PL" w:eastAsia="zh-CN" w:bidi="hi-IN"/>
        </w:rPr>
      </w:pPr>
      <w:r w:rsidRPr="00F213CC">
        <w:rPr>
          <w:rFonts w:ascii="Tahoma" w:hAnsi="Tahoma" w:eastAsia="SimSun" w:cs="Tahoma"/>
          <w:b/>
          <w:kern w:val="3"/>
          <w:sz w:val="22"/>
          <w:szCs w:val="22"/>
          <w:lang w:val="pl-PL" w:eastAsia="zh-CN" w:bidi="hi-IN"/>
        </w:rPr>
        <w:t xml:space="preserve">Dužnik: </w:t>
      </w:r>
      <w:r w:rsidRPr="00F213CC">
        <w:rPr>
          <w:rFonts w:ascii="Tahoma" w:hAnsi="Tahoma" w:eastAsia="SimSun" w:cs="Tahoma"/>
          <w:b/>
          <w:kern w:val="3"/>
          <w:sz w:val="22"/>
          <w:szCs w:val="22"/>
          <w:lang w:val="pl-PL" w:eastAsia="zh-CN" w:bidi="hi-IN"/>
        </w:rPr>
        <w:tab/>
      </w:r>
      <w:r w:rsidRPr="00F213CC">
        <w:rPr>
          <w:rFonts w:ascii="Tahoma" w:hAnsi="Tahoma" w:eastAsia="SimSun" w:cs="Tahoma"/>
          <w:b/>
          <w:kern w:val="3"/>
          <w:sz w:val="22"/>
          <w:szCs w:val="22"/>
          <w:lang w:val="pl-PL" w:eastAsia="zh-CN" w:bidi="hi-IN"/>
        </w:rPr>
        <w:tab/>
      </w:r>
      <w:r w:rsidRPr="00F213CC">
        <w:rPr>
          <w:rFonts w:ascii="Tahoma" w:hAnsi="Tahoma" w:eastAsia="SimSun" w:cs="Tahoma"/>
          <w:b/>
          <w:kern w:val="3"/>
          <w:sz w:val="22"/>
          <w:szCs w:val="22"/>
          <w:lang w:val="pl-PL" w:eastAsia="zh-CN" w:bidi="hi-IN"/>
        </w:rPr>
        <w:tab/>
      </w:r>
      <w:r w:rsidR="00AE545F">
        <w:rPr>
          <w:rFonts w:ascii="Tahoma" w:hAnsi="Tahoma" w:eastAsia="SimSun" w:cs="Tahoma"/>
          <w:b/>
          <w:kern w:val="3"/>
          <w:sz w:val="22"/>
          <w:szCs w:val="22"/>
          <w:lang w:val="pl-PL" w:eastAsia="zh-CN" w:bidi="hi-IN"/>
        </w:rPr>
        <w:t>TVORNICA STOČNE HRANE d.o.o. u</w:t>
      </w:r>
      <w:r w:rsidRPr="00F213CC">
        <w:rPr>
          <w:rFonts w:ascii="Tahoma" w:hAnsi="Tahoma" w:eastAsia="SimSun" w:cs="Tahoma"/>
          <w:b/>
          <w:kern w:val="3"/>
          <w:sz w:val="22"/>
          <w:szCs w:val="22"/>
          <w:lang w:val="pl-PL" w:eastAsia="zh-CN" w:bidi="hi-IN"/>
        </w:rPr>
        <w:t xml:space="preserve"> stečaju</w:t>
      </w:r>
      <w:r>
        <w:rPr>
          <w:rFonts w:ascii="Tahoma" w:hAnsi="Tahoma" w:eastAsia="SimSun" w:cs="Tahoma"/>
          <w:b/>
          <w:kern w:val="3"/>
          <w:sz w:val="22"/>
          <w:szCs w:val="22"/>
          <w:lang w:val="pl-PL" w:eastAsia="zh-CN" w:bidi="hi-IN"/>
        </w:rPr>
        <w:t xml:space="preserve">, </w:t>
      </w:r>
    </w:p>
    <w:p w:rsidR="00B36DE2" w:rsidP="00AE545F" w:rsidRDefault="00AE545F">
      <w:pPr>
        <w:widowControl w:val="false"/>
        <w:suppressAutoHyphens/>
        <w:autoSpaceDN w:val="false"/>
        <w:spacing w:line="288" w:lineRule="auto"/>
        <w:ind w:left="2124" w:firstLine="708"/>
        <w:jc w:val="both"/>
        <w:textAlignment w:val="baseline"/>
        <w:rPr>
          <w:rFonts w:ascii="Tahoma" w:hAnsi="Tahoma" w:eastAsia="SimSun" w:cs="Tahoma"/>
          <w:b/>
          <w:kern w:val="3"/>
          <w:sz w:val="22"/>
          <w:szCs w:val="22"/>
          <w:lang w:val="pl-PL" w:eastAsia="zh-CN" w:bidi="hi-IN"/>
        </w:rPr>
      </w:pPr>
      <w:r>
        <w:rPr>
          <w:rFonts w:ascii="Tahoma" w:hAnsi="Tahoma" w:eastAsia="SimSun" w:cs="Tahoma"/>
          <w:b/>
          <w:kern w:val="3"/>
          <w:sz w:val="22"/>
          <w:szCs w:val="22"/>
          <w:lang w:val="pl-PL" w:eastAsia="zh-CN" w:bidi="hi-IN"/>
        </w:rPr>
        <w:t>Kolodvorska 14</w:t>
      </w:r>
      <w:r w:rsidRPr="00F213CC" w:rsidR="00135B34">
        <w:rPr>
          <w:rFonts w:ascii="Tahoma" w:hAnsi="Tahoma" w:eastAsia="SimSun" w:cs="Tahoma"/>
          <w:b/>
          <w:kern w:val="3"/>
          <w:sz w:val="22"/>
          <w:szCs w:val="22"/>
          <w:lang w:val="pl-PL" w:eastAsia="zh-CN" w:bidi="hi-IN"/>
        </w:rPr>
        <w:t>,</w:t>
      </w:r>
      <w:r>
        <w:rPr>
          <w:rFonts w:ascii="Tahoma" w:hAnsi="Tahoma" w:eastAsia="SimSun" w:cs="Tahoma"/>
          <w:b/>
          <w:kern w:val="3"/>
          <w:sz w:val="22"/>
          <w:szCs w:val="22"/>
          <w:lang w:val="pl-PL" w:eastAsia="zh-CN" w:bidi="hi-IN"/>
        </w:rPr>
        <w:t xml:space="preserve"> Koprivnica, OIB: 76325867397</w:t>
      </w:r>
      <w:r w:rsidRPr="00F213CC" w:rsidR="00135B34">
        <w:rPr>
          <w:rFonts w:ascii="Tahoma" w:hAnsi="Tahoma" w:eastAsia="SimSun" w:cs="Tahoma"/>
          <w:b/>
          <w:kern w:val="3"/>
          <w:sz w:val="22"/>
          <w:szCs w:val="22"/>
          <w:lang w:val="pl-PL" w:eastAsia="zh-CN" w:bidi="hi-IN"/>
        </w:rPr>
        <w:t xml:space="preserve"> </w:t>
      </w:r>
    </w:p>
    <w:p w:rsidR="00815DAD" w:rsidP="00443530" w:rsidRDefault="00815DAD">
      <w:pPr>
        <w:spacing w:line="288" w:lineRule="auto"/>
        <w:jc w:val="both"/>
        <w:rPr>
          <w:rFonts w:ascii="Tahoma" w:hAnsi="Tahoma" w:cs="Tahoma"/>
          <w:b/>
          <w:sz w:val="26"/>
          <w:szCs w:val="26"/>
        </w:rPr>
      </w:pPr>
    </w:p>
    <w:p w:rsidRPr="00013A89" w:rsidR="00505667" w:rsidP="00505667" w:rsidRDefault="00505667">
      <w:pPr>
        <w:pBdr>
          <w:top w:val="nil"/>
          <w:left w:val="nil"/>
          <w:bottom w:val="nil"/>
          <w:right w:val="nil"/>
          <w:between w:val="nil"/>
          <w:bar w:val="nil"/>
        </w:pBdr>
        <w:spacing w:line="288" w:lineRule="auto"/>
        <w:jc w:val="center"/>
        <w:rPr>
          <w:rFonts w:ascii="Tahoma" w:hAnsi="Tahoma" w:eastAsia="Calibri" w:cs="Tahoma"/>
          <w:b/>
          <w:color w:val="000000"/>
          <w:sz w:val="22"/>
          <w:szCs w:val="22"/>
          <w:u w:val="single"/>
          <w:bdr w:val="nil"/>
        </w:rPr>
      </w:pPr>
      <w:r w:rsidRPr="00013A89">
        <w:rPr>
          <w:rFonts w:ascii="Tahoma" w:hAnsi="Tahoma" w:eastAsia="Calibri" w:cs="Tahoma"/>
          <w:b/>
          <w:color w:val="000000"/>
          <w:sz w:val="22"/>
          <w:szCs w:val="22"/>
          <w:u w:val="single"/>
          <w:bdr w:val="nil"/>
        </w:rPr>
        <w:t xml:space="preserve">Prijedlog završne diobe vjerovnika </w:t>
      </w:r>
      <w:proofErr w:type="spellStart"/>
      <w:r w:rsidRPr="00013A89">
        <w:rPr>
          <w:rFonts w:ascii="Tahoma" w:hAnsi="Tahoma" w:eastAsia="Calibri" w:cs="Tahoma"/>
          <w:b/>
          <w:color w:val="000000"/>
          <w:sz w:val="22"/>
          <w:szCs w:val="22"/>
          <w:u w:val="single"/>
          <w:bdr w:val="nil"/>
        </w:rPr>
        <w:t>I.višeg</w:t>
      </w:r>
      <w:proofErr w:type="spellEnd"/>
      <w:r w:rsidRPr="00013A89">
        <w:rPr>
          <w:rFonts w:ascii="Tahoma" w:hAnsi="Tahoma" w:eastAsia="Calibri" w:cs="Tahoma"/>
          <w:b/>
          <w:color w:val="000000"/>
          <w:sz w:val="22"/>
          <w:szCs w:val="22"/>
          <w:u w:val="single"/>
          <w:bdr w:val="nil"/>
        </w:rPr>
        <w:t xml:space="preserve"> isplatnog reda</w:t>
      </w:r>
    </w:p>
    <w:p w:rsidRPr="00013A89" w:rsidR="00505667" w:rsidP="00505667" w:rsidRDefault="00505667">
      <w:pPr>
        <w:pBdr>
          <w:top w:val="nil"/>
          <w:left w:val="nil"/>
          <w:bottom w:val="nil"/>
          <w:right w:val="nil"/>
          <w:between w:val="nil"/>
          <w:bar w:val="nil"/>
        </w:pBdr>
        <w:spacing w:line="288" w:lineRule="auto"/>
        <w:jc w:val="center"/>
        <w:rPr>
          <w:rFonts w:ascii="Tahoma" w:hAnsi="Tahoma" w:eastAsia="Calibri" w:cs="Tahoma"/>
          <w:b/>
          <w:color w:val="000000"/>
          <w:sz w:val="20"/>
          <w:szCs w:val="20"/>
          <w:bdr w:val="nil"/>
        </w:rPr>
      </w:pPr>
      <w:r w:rsidRPr="00013A89">
        <w:rPr>
          <w:rFonts w:ascii="Tahoma" w:hAnsi="Tahoma" w:eastAsia="Calibri" w:cs="Tahoma"/>
          <w:b/>
          <w:color w:val="000000"/>
          <w:sz w:val="20"/>
          <w:szCs w:val="20"/>
          <w:bdr w:val="nil"/>
        </w:rPr>
        <w:t xml:space="preserve">/razmjerno u visini od </w:t>
      </w:r>
      <w:r w:rsidR="004315B4">
        <w:rPr>
          <w:rFonts w:ascii="Tahoma" w:hAnsi="Tahoma" w:eastAsia="Calibri" w:cs="Tahoma"/>
          <w:b/>
          <w:color w:val="000000"/>
          <w:sz w:val="20"/>
          <w:szCs w:val="20"/>
          <w:bdr w:val="nil"/>
        </w:rPr>
        <w:t>32,5</w:t>
      </w:r>
      <w:r w:rsidRPr="00013A89">
        <w:rPr>
          <w:rFonts w:ascii="Tahoma" w:hAnsi="Tahoma" w:eastAsia="Calibri" w:cs="Tahoma"/>
          <w:b/>
          <w:color w:val="000000"/>
          <w:sz w:val="20"/>
          <w:szCs w:val="20"/>
          <w:bdr w:val="nil"/>
        </w:rPr>
        <w:t xml:space="preserve"> % priznate tražbine umanjene za već izvršena namirenja/</w:t>
      </w:r>
    </w:p>
    <w:p w:rsidR="00505667" w:rsidP="00505667" w:rsidRDefault="00505667">
      <w:pPr>
        <w:pBdr>
          <w:top w:val="nil"/>
          <w:left w:val="nil"/>
          <w:bottom w:val="nil"/>
          <w:right w:val="nil"/>
          <w:between w:val="nil"/>
          <w:bar w:val="nil"/>
        </w:pBdr>
        <w:spacing w:line="288" w:lineRule="auto"/>
        <w:jc w:val="both"/>
        <w:rPr>
          <w:rFonts w:ascii="Tahoma" w:hAnsi="Tahoma" w:eastAsia="Calibri" w:cs="Tahoma"/>
          <w:color w:val="000000"/>
          <w:sz w:val="20"/>
          <w:szCs w:val="20"/>
          <w:bdr w:val="nil"/>
        </w:rPr>
      </w:pPr>
    </w:p>
    <w:tbl>
      <w:tblPr>
        <w:tblW w:w="14671" w:type="dxa"/>
        <w:jc w:val="center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495"/>
        <w:gridCol w:w="4220"/>
        <w:gridCol w:w="3318"/>
        <w:gridCol w:w="1613"/>
        <w:gridCol w:w="1697"/>
        <w:gridCol w:w="1360"/>
        <w:gridCol w:w="1968"/>
      </w:tblGrid>
      <w:tr w:rsidRPr="00694700" w:rsidR="005C0BB2" w:rsidTr="00663EDC">
        <w:trPr>
          <w:trHeight w:val="718"/>
          <w:jc w:val="center"/>
        </w:trPr>
        <w:tc>
          <w:tcPr>
            <w:tcW w:w="495" w:type="dxa"/>
            <w:shd w:val="clear" w:color="auto" w:fill="D9D9D9"/>
            <w:hideMark/>
          </w:tcPr>
          <w:p w:rsidRPr="00694700" w:rsidR="00505667" w:rsidP="008E1C83" w:rsidRDefault="0050566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88" w:lineRule="auto"/>
              <w:jc w:val="center"/>
              <w:rPr>
                <w:rFonts w:ascii="Tahoma" w:hAnsi="Tahoma" w:eastAsia="Calibri" w:cs="Tahoma"/>
                <w:b/>
                <w:bCs/>
                <w:color w:val="000000"/>
                <w:sz w:val="20"/>
                <w:szCs w:val="20"/>
                <w:bdr w:val="nil"/>
              </w:rPr>
            </w:pPr>
            <w:r w:rsidRPr="00694700">
              <w:rPr>
                <w:rFonts w:ascii="Tahoma" w:hAnsi="Tahoma" w:eastAsia="Calibri" w:cs="Tahoma"/>
                <w:b/>
                <w:bCs/>
                <w:color w:val="000000"/>
                <w:sz w:val="20"/>
                <w:szCs w:val="20"/>
                <w:bdr w:val="nil"/>
              </w:rPr>
              <w:t>R.</w:t>
            </w:r>
          </w:p>
          <w:p w:rsidRPr="00694700" w:rsidR="00505667" w:rsidP="008E1C83" w:rsidRDefault="0050566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88" w:lineRule="auto"/>
              <w:jc w:val="center"/>
              <w:rPr>
                <w:rFonts w:ascii="Tahoma" w:hAnsi="Tahoma" w:eastAsia="Calibri" w:cs="Tahoma"/>
                <w:b/>
                <w:bCs/>
                <w:color w:val="000000"/>
                <w:sz w:val="20"/>
                <w:szCs w:val="20"/>
                <w:bdr w:val="nil"/>
              </w:rPr>
            </w:pPr>
            <w:r w:rsidRPr="00694700">
              <w:rPr>
                <w:rFonts w:ascii="Tahoma" w:hAnsi="Tahoma" w:eastAsia="Calibri" w:cs="Tahoma"/>
                <w:b/>
                <w:bCs/>
                <w:color w:val="000000"/>
                <w:sz w:val="20"/>
                <w:szCs w:val="20"/>
                <w:bdr w:val="nil"/>
              </w:rPr>
              <w:t>br.</w:t>
            </w:r>
          </w:p>
        </w:tc>
        <w:tc>
          <w:tcPr>
            <w:tcW w:w="4220" w:type="dxa"/>
            <w:shd w:val="clear" w:color="auto" w:fill="D9D9D9"/>
            <w:noWrap/>
            <w:hideMark/>
          </w:tcPr>
          <w:p w:rsidRPr="00694700" w:rsidR="00505667" w:rsidP="008E1C83" w:rsidRDefault="0050566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88" w:lineRule="auto"/>
              <w:jc w:val="center"/>
              <w:rPr>
                <w:rFonts w:ascii="Tahoma" w:hAnsi="Tahoma" w:eastAsia="Calibri" w:cs="Tahoma"/>
                <w:b/>
                <w:bCs/>
                <w:color w:val="000000"/>
                <w:sz w:val="20"/>
                <w:szCs w:val="20"/>
                <w:bdr w:val="nil"/>
              </w:rPr>
            </w:pPr>
            <w:r w:rsidRPr="00694700">
              <w:rPr>
                <w:rFonts w:ascii="Tahoma" w:hAnsi="Tahoma" w:eastAsia="Calibri" w:cs="Tahoma"/>
                <w:b/>
                <w:bCs/>
                <w:color w:val="000000"/>
                <w:sz w:val="20"/>
                <w:szCs w:val="20"/>
                <w:bdr w:val="nil"/>
              </w:rPr>
              <w:t>Naziv i adresa vjerovnika</w:t>
            </w:r>
          </w:p>
        </w:tc>
        <w:tc>
          <w:tcPr>
            <w:tcW w:w="3318" w:type="dxa"/>
            <w:shd w:val="clear" w:color="auto" w:fill="D9D9D9"/>
            <w:hideMark/>
          </w:tcPr>
          <w:p w:rsidRPr="00694700" w:rsidR="00505667" w:rsidP="008E1C83" w:rsidRDefault="0050566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88" w:lineRule="auto"/>
              <w:jc w:val="center"/>
              <w:rPr>
                <w:rFonts w:ascii="Tahoma" w:hAnsi="Tahoma" w:eastAsia="Calibri" w:cs="Tahoma"/>
                <w:b/>
                <w:bCs/>
                <w:color w:val="000000"/>
                <w:sz w:val="20"/>
                <w:szCs w:val="20"/>
                <w:bdr w:val="nil"/>
              </w:rPr>
            </w:pPr>
            <w:r w:rsidRPr="00694700">
              <w:rPr>
                <w:rFonts w:ascii="Tahoma" w:hAnsi="Tahoma" w:eastAsia="Calibri" w:cs="Tahoma"/>
                <w:b/>
                <w:bCs/>
                <w:color w:val="000000"/>
                <w:sz w:val="20"/>
                <w:szCs w:val="20"/>
                <w:bdr w:val="nil"/>
              </w:rPr>
              <w:t>Napomena</w:t>
            </w:r>
          </w:p>
        </w:tc>
        <w:tc>
          <w:tcPr>
            <w:tcW w:w="1613" w:type="dxa"/>
            <w:shd w:val="clear" w:color="auto" w:fill="D9D9D9"/>
            <w:hideMark/>
          </w:tcPr>
          <w:p w:rsidRPr="00694700" w:rsidR="00505667" w:rsidP="008E1C83" w:rsidRDefault="0050566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88" w:lineRule="auto"/>
              <w:jc w:val="center"/>
              <w:rPr>
                <w:rFonts w:ascii="Tahoma" w:hAnsi="Tahoma" w:eastAsia="Calibri" w:cs="Tahoma"/>
                <w:b/>
                <w:bCs/>
                <w:color w:val="000000"/>
                <w:sz w:val="20"/>
                <w:szCs w:val="20"/>
                <w:bdr w:val="nil"/>
              </w:rPr>
            </w:pPr>
            <w:r w:rsidRPr="00694700">
              <w:rPr>
                <w:rFonts w:ascii="Tahoma" w:hAnsi="Tahoma" w:eastAsia="Calibri" w:cs="Tahoma"/>
                <w:b/>
                <w:bCs/>
                <w:color w:val="000000"/>
                <w:sz w:val="20"/>
                <w:szCs w:val="20"/>
                <w:bdr w:val="nil"/>
              </w:rPr>
              <w:t>Iznos priznate tražbine</w:t>
            </w:r>
          </w:p>
        </w:tc>
        <w:tc>
          <w:tcPr>
            <w:tcW w:w="1697" w:type="dxa"/>
            <w:shd w:val="clear" w:color="auto" w:fill="D9D9D9"/>
            <w:hideMark/>
          </w:tcPr>
          <w:p w:rsidRPr="00694700" w:rsidR="00505667" w:rsidP="004500E7" w:rsidRDefault="0050566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88" w:lineRule="auto"/>
              <w:jc w:val="center"/>
              <w:rPr>
                <w:rFonts w:ascii="Tahoma" w:hAnsi="Tahoma" w:eastAsia="Calibri" w:cs="Tahoma"/>
                <w:b/>
                <w:bCs/>
                <w:color w:val="000000"/>
                <w:sz w:val="20"/>
                <w:szCs w:val="20"/>
                <w:bdr w:val="nil"/>
              </w:rPr>
            </w:pPr>
            <w:r w:rsidRPr="00694700">
              <w:rPr>
                <w:rFonts w:ascii="Tahoma" w:hAnsi="Tahoma" w:eastAsia="Calibri" w:cs="Tahoma"/>
                <w:b/>
                <w:bCs/>
                <w:color w:val="000000"/>
                <w:sz w:val="20"/>
                <w:szCs w:val="20"/>
                <w:bdr w:val="nil"/>
              </w:rPr>
              <w:t xml:space="preserve">Prijedlog diobe u visini od </w:t>
            </w:r>
            <w:r w:rsidRPr="00694700" w:rsidR="000B13BF">
              <w:rPr>
                <w:rFonts w:ascii="Tahoma" w:hAnsi="Tahoma" w:eastAsia="Calibri" w:cs="Tahoma"/>
                <w:b/>
                <w:bCs/>
                <w:color w:val="000000"/>
                <w:sz w:val="20"/>
                <w:szCs w:val="20"/>
                <w:bdr w:val="nil"/>
              </w:rPr>
              <w:t>3</w:t>
            </w:r>
            <w:r w:rsidR="004500E7">
              <w:rPr>
                <w:rFonts w:ascii="Tahoma" w:hAnsi="Tahoma" w:eastAsia="Calibri" w:cs="Tahoma"/>
                <w:b/>
                <w:bCs/>
                <w:color w:val="000000"/>
                <w:sz w:val="20"/>
                <w:szCs w:val="20"/>
                <w:bdr w:val="nil"/>
              </w:rPr>
              <w:t>2,5</w:t>
            </w:r>
            <w:r w:rsidRPr="00694700">
              <w:rPr>
                <w:rFonts w:ascii="Tahoma" w:hAnsi="Tahoma" w:eastAsia="Calibri" w:cs="Tahoma"/>
                <w:b/>
                <w:bCs/>
                <w:color w:val="000000"/>
                <w:sz w:val="20"/>
                <w:szCs w:val="20"/>
                <w:bdr w:val="nil"/>
              </w:rPr>
              <w:t xml:space="preserve"> % od </w:t>
            </w:r>
            <w:r w:rsidRPr="00694700" w:rsidR="005C0BB2">
              <w:rPr>
                <w:rFonts w:ascii="Tahoma" w:hAnsi="Tahoma" w:eastAsia="Calibri" w:cs="Tahoma"/>
                <w:b/>
                <w:bCs/>
                <w:color w:val="000000"/>
                <w:sz w:val="20"/>
                <w:szCs w:val="20"/>
                <w:bdr w:val="nil"/>
              </w:rPr>
              <w:t>priznate</w:t>
            </w:r>
            <w:r w:rsidRPr="00694700">
              <w:rPr>
                <w:rFonts w:ascii="Tahoma" w:hAnsi="Tahoma" w:eastAsia="Calibri" w:cs="Tahoma"/>
                <w:b/>
                <w:bCs/>
                <w:color w:val="000000"/>
                <w:sz w:val="20"/>
                <w:szCs w:val="20"/>
                <w:bdr w:val="nil"/>
              </w:rPr>
              <w:t xml:space="preserve"> tražbine</w:t>
            </w:r>
          </w:p>
        </w:tc>
        <w:tc>
          <w:tcPr>
            <w:tcW w:w="1360" w:type="dxa"/>
            <w:shd w:val="clear" w:color="auto" w:fill="D9D9D9"/>
          </w:tcPr>
          <w:p w:rsidRPr="00694700" w:rsidR="00505667" w:rsidP="008E1C83" w:rsidRDefault="0050566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88" w:lineRule="auto"/>
              <w:jc w:val="center"/>
              <w:rPr>
                <w:rFonts w:ascii="Tahoma" w:hAnsi="Tahoma" w:eastAsia="Calibri" w:cs="Tahoma"/>
                <w:b/>
                <w:bCs/>
                <w:color w:val="000000"/>
                <w:sz w:val="20"/>
                <w:szCs w:val="20"/>
                <w:bdr w:val="nil"/>
              </w:rPr>
            </w:pPr>
            <w:r w:rsidRPr="00694700">
              <w:rPr>
                <w:rFonts w:ascii="Tahoma" w:hAnsi="Tahoma" w:eastAsia="Calibri" w:cs="Tahoma"/>
                <w:b/>
                <w:bCs/>
                <w:color w:val="000000"/>
                <w:sz w:val="20"/>
                <w:szCs w:val="20"/>
                <w:bdr w:val="nil"/>
              </w:rPr>
              <w:t>Iznos namirene tražbine</w:t>
            </w:r>
          </w:p>
        </w:tc>
        <w:tc>
          <w:tcPr>
            <w:tcW w:w="1968" w:type="dxa"/>
            <w:shd w:val="clear" w:color="auto" w:fill="D9D9D9"/>
            <w:hideMark/>
          </w:tcPr>
          <w:p w:rsidRPr="00694700" w:rsidR="00505667" w:rsidP="008E1C83" w:rsidRDefault="0050566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88" w:lineRule="auto"/>
              <w:jc w:val="center"/>
              <w:rPr>
                <w:rFonts w:ascii="Tahoma" w:hAnsi="Tahoma" w:eastAsia="Calibri" w:cs="Tahoma"/>
                <w:b/>
                <w:bCs/>
                <w:color w:val="000000"/>
                <w:sz w:val="20"/>
                <w:szCs w:val="20"/>
                <w:bdr w:val="nil"/>
              </w:rPr>
            </w:pPr>
            <w:r w:rsidRPr="00694700">
              <w:rPr>
                <w:rFonts w:ascii="Tahoma" w:hAnsi="Tahoma" w:eastAsia="Calibri" w:cs="Tahoma"/>
                <w:b/>
                <w:bCs/>
                <w:color w:val="000000"/>
                <w:sz w:val="20"/>
                <w:szCs w:val="20"/>
                <w:bdr w:val="nil"/>
              </w:rPr>
              <w:t>Prijedlog završne diobe</w:t>
            </w:r>
          </w:p>
          <w:p w:rsidRPr="00694700" w:rsidR="00505667" w:rsidP="005C0BB2" w:rsidRDefault="0050566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88" w:lineRule="auto"/>
              <w:jc w:val="center"/>
              <w:rPr>
                <w:rFonts w:ascii="Tahoma" w:hAnsi="Tahoma" w:eastAsia="Calibri" w:cs="Tahoma"/>
                <w:b/>
                <w:bCs/>
                <w:color w:val="000000"/>
                <w:sz w:val="16"/>
                <w:szCs w:val="16"/>
                <w:bdr w:val="nil"/>
              </w:rPr>
            </w:pPr>
            <w:r w:rsidRPr="00694700">
              <w:rPr>
                <w:rFonts w:ascii="Tahoma" w:hAnsi="Tahoma" w:eastAsia="Calibri" w:cs="Tahoma"/>
                <w:b/>
                <w:bCs/>
                <w:color w:val="000000"/>
                <w:sz w:val="16"/>
                <w:szCs w:val="16"/>
                <w:bdr w:val="nil"/>
              </w:rPr>
              <w:t>(prijedlog diobe</w:t>
            </w:r>
            <w:r w:rsidRPr="00694700" w:rsidR="005C0BB2">
              <w:rPr>
                <w:rFonts w:ascii="Tahoma" w:hAnsi="Tahoma" w:eastAsia="Calibri" w:cs="Tahoma"/>
                <w:b/>
                <w:bCs/>
                <w:color w:val="000000"/>
                <w:sz w:val="16"/>
                <w:szCs w:val="16"/>
                <w:bdr w:val="nil"/>
              </w:rPr>
              <w:t xml:space="preserve"> umanjeno za namirenu </w:t>
            </w:r>
            <w:r w:rsidRPr="00694700">
              <w:rPr>
                <w:rFonts w:ascii="Tahoma" w:hAnsi="Tahoma" w:eastAsia="Calibri" w:cs="Tahoma"/>
                <w:b/>
                <w:bCs/>
                <w:color w:val="000000"/>
                <w:sz w:val="16"/>
                <w:szCs w:val="16"/>
                <w:bdr w:val="nil"/>
              </w:rPr>
              <w:t xml:space="preserve"> tražbin</w:t>
            </w:r>
            <w:r w:rsidRPr="00694700" w:rsidR="005C0BB2">
              <w:rPr>
                <w:rFonts w:ascii="Tahoma" w:hAnsi="Tahoma" w:eastAsia="Calibri" w:cs="Tahoma"/>
                <w:b/>
                <w:bCs/>
                <w:color w:val="000000"/>
                <w:sz w:val="16"/>
                <w:szCs w:val="16"/>
                <w:bdr w:val="nil"/>
              </w:rPr>
              <w:t>u</w:t>
            </w:r>
            <w:r w:rsidRPr="00694700">
              <w:rPr>
                <w:rFonts w:ascii="Tahoma" w:hAnsi="Tahoma" w:eastAsia="Calibri" w:cs="Tahoma"/>
                <w:b/>
                <w:bCs/>
                <w:color w:val="000000"/>
                <w:sz w:val="16"/>
                <w:szCs w:val="16"/>
                <w:bdr w:val="nil"/>
              </w:rPr>
              <w:t>)</w:t>
            </w:r>
          </w:p>
        </w:tc>
      </w:tr>
      <w:tr w:rsidRPr="00694700" w:rsidR="004315B4" w:rsidTr="00663EDC">
        <w:trPr>
          <w:trHeight w:val="397"/>
          <w:jc w:val="center"/>
        </w:trPr>
        <w:tc>
          <w:tcPr>
            <w:tcW w:w="495" w:type="dxa"/>
            <w:shd w:val="clear" w:color="auto" w:fill="auto"/>
            <w:noWrap/>
            <w:hideMark/>
          </w:tcPr>
          <w:p w:rsidRPr="00694700" w:rsidR="004315B4" w:rsidP="00BB12BD" w:rsidRDefault="004315B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88" w:lineRule="auto"/>
              <w:jc w:val="right"/>
              <w:rPr>
                <w:rFonts w:ascii="Tahoma" w:hAnsi="Tahoma" w:eastAsia="Calibri" w:cs="Tahoma"/>
                <w:color w:val="000000"/>
                <w:sz w:val="20"/>
                <w:szCs w:val="20"/>
                <w:bdr w:val="nil"/>
              </w:rPr>
            </w:pPr>
            <w:r w:rsidRPr="00694700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220" w:type="dxa"/>
            <w:shd w:val="clear" w:color="auto" w:fill="auto"/>
            <w:hideMark/>
          </w:tcPr>
          <w:p w:rsidRPr="00694700" w:rsidR="004315B4" w:rsidP="008E1C83" w:rsidRDefault="004315B4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r w:rsidRPr="00694700">
              <w:rPr>
                <w:rFonts w:ascii="Tahoma" w:hAnsi="Tahoma" w:cs="Tahoma"/>
                <w:sz w:val="20"/>
                <w:szCs w:val="20"/>
              </w:rPr>
              <w:t>Babić Anđelka, Crnogorska 13, Koprivnica</w:t>
            </w:r>
          </w:p>
        </w:tc>
        <w:tc>
          <w:tcPr>
            <w:tcW w:w="3318" w:type="dxa"/>
            <w:shd w:val="clear" w:color="auto" w:fill="auto"/>
            <w:hideMark/>
          </w:tcPr>
          <w:p w:rsidRPr="00694700" w:rsidR="004315B4" w:rsidP="008E1C83" w:rsidRDefault="004315B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88" w:lineRule="auto"/>
              <w:jc w:val="both"/>
              <w:rPr>
                <w:rFonts w:ascii="Tahoma" w:hAnsi="Tahoma" w:eastAsia="Calibri" w:cs="Tahoma"/>
                <w:i/>
                <w:color w:val="000000"/>
                <w:sz w:val="20"/>
                <w:szCs w:val="20"/>
                <w:bdr w:val="nil"/>
              </w:rPr>
            </w:pPr>
            <w:r w:rsidRPr="00694700">
              <w:rPr>
                <w:rFonts w:ascii="Tahoma" w:hAnsi="Tahoma" w:eastAsia="Calibri" w:cs="Tahoma"/>
                <w:i/>
                <w:color w:val="000000"/>
                <w:sz w:val="20"/>
                <w:szCs w:val="20"/>
                <w:bdr w:val="nil"/>
              </w:rPr>
              <w:t>Tražbina namirena sredstvima dobivenih od AORT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Pr="00694700" w:rsidR="004315B4" w:rsidP="008E1C83" w:rsidRDefault="004315B4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94700">
              <w:rPr>
                <w:rFonts w:ascii="Tahoma" w:hAnsi="Tahoma" w:cs="Tahoma"/>
                <w:sz w:val="20"/>
                <w:szCs w:val="20"/>
              </w:rPr>
              <w:t>36.876,05</w:t>
            </w:r>
          </w:p>
        </w:tc>
        <w:tc>
          <w:tcPr>
            <w:tcW w:w="1697" w:type="dxa"/>
            <w:shd w:val="clear" w:color="auto" w:fill="auto"/>
            <w:noWrap/>
          </w:tcPr>
          <w:p w:rsidRPr="00694700" w:rsidR="004315B4" w:rsidRDefault="004315B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94700">
              <w:rPr>
                <w:rFonts w:ascii="Tahoma" w:hAnsi="Tahoma" w:cs="Tahoma"/>
                <w:sz w:val="20"/>
                <w:szCs w:val="20"/>
              </w:rPr>
              <w:t>11.984,72</w:t>
            </w:r>
          </w:p>
        </w:tc>
        <w:tc>
          <w:tcPr>
            <w:tcW w:w="1360" w:type="dxa"/>
          </w:tcPr>
          <w:p w:rsidRPr="00694700" w:rsidR="004315B4" w:rsidRDefault="004315B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94700">
              <w:rPr>
                <w:rFonts w:ascii="Tahoma" w:hAnsi="Tahoma" w:cs="Tahoma"/>
                <w:sz w:val="20"/>
                <w:szCs w:val="20"/>
              </w:rPr>
              <w:t>19.395,15</w:t>
            </w:r>
          </w:p>
        </w:tc>
        <w:tc>
          <w:tcPr>
            <w:tcW w:w="1968" w:type="dxa"/>
            <w:shd w:val="clear" w:color="auto" w:fill="auto"/>
            <w:hideMark/>
          </w:tcPr>
          <w:p w:rsidRPr="00694700" w:rsidR="004315B4" w:rsidRDefault="0069470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94700">
              <w:rPr>
                <w:rFonts w:ascii="Tahoma" w:hAnsi="Tahoma" w:cs="Tahoma"/>
                <w:sz w:val="20"/>
                <w:szCs w:val="20"/>
              </w:rPr>
              <w:t>0,00</w:t>
            </w:r>
            <w:r w:rsidRPr="00694700" w:rsidR="004315B4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Pr="00694700" w:rsidR="004315B4" w:rsidTr="00663EDC">
        <w:trPr>
          <w:trHeight w:val="397"/>
          <w:jc w:val="center"/>
        </w:trPr>
        <w:tc>
          <w:tcPr>
            <w:tcW w:w="495" w:type="dxa"/>
            <w:shd w:val="clear" w:color="auto" w:fill="auto"/>
            <w:noWrap/>
            <w:hideMark/>
          </w:tcPr>
          <w:p w:rsidRPr="00694700" w:rsidR="004315B4" w:rsidP="00BB12BD" w:rsidRDefault="004315B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88" w:lineRule="auto"/>
              <w:jc w:val="right"/>
              <w:rPr>
                <w:rFonts w:ascii="Tahoma" w:hAnsi="Tahoma" w:eastAsia="Calibri" w:cs="Tahoma"/>
                <w:color w:val="000000"/>
                <w:sz w:val="20"/>
                <w:szCs w:val="20"/>
                <w:bdr w:val="nil"/>
              </w:rPr>
            </w:pPr>
            <w:r w:rsidRPr="00694700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220" w:type="dxa"/>
            <w:shd w:val="clear" w:color="auto" w:fill="auto"/>
            <w:hideMark/>
          </w:tcPr>
          <w:p w:rsidRPr="00694700" w:rsidR="004315B4" w:rsidP="008E1C83" w:rsidRDefault="004315B4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694700">
              <w:rPr>
                <w:rFonts w:ascii="Tahoma" w:hAnsi="Tahoma" w:cs="Tahoma"/>
                <w:sz w:val="20"/>
                <w:szCs w:val="20"/>
              </w:rPr>
              <w:t>Čižić</w:t>
            </w:r>
            <w:proofErr w:type="spellEnd"/>
            <w:r w:rsidRPr="00694700">
              <w:rPr>
                <w:rFonts w:ascii="Tahoma" w:hAnsi="Tahoma" w:cs="Tahoma"/>
                <w:sz w:val="20"/>
                <w:szCs w:val="20"/>
              </w:rPr>
              <w:t xml:space="preserve"> Neven, Donji </w:t>
            </w:r>
            <w:proofErr w:type="spellStart"/>
            <w:r w:rsidRPr="00694700">
              <w:rPr>
                <w:rFonts w:ascii="Tahoma" w:hAnsi="Tahoma" w:cs="Tahoma"/>
                <w:sz w:val="20"/>
                <w:szCs w:val="20"/>
              </w:rPr>
              <w:t>Banovec</w:t>
            </w:r>
            <w:proofErr w:type="spellEnd"/>
            <w:r w:rsidRPr="00694700">
              <w:rPr>
                <w:rFonts w:ascii="Tahoma" w:hAnsi="Tahoma" w:cs="Tahoma"/>
                <w:sz w:val="20"/>
                <w:szCs w:val="20"/>
              </w:rPr>
              <w:t xml:space="preserve"> 40, Koprivnica</w:t>
            </w:r>
          </w:p>
        </w:tc>
        <w:tc>
          <w:tcPr>
            <w:tcW w:w="3318" w:type="dxa"/>
            <w:shd w:val="clear" w:color="auto" w:fill="auto"/>
            <w:hideMark/>
          </w:tcPr>
          <w:p w:rsidRPr="00694700" w:rsidR="004315B4" w:rsidP="008E1C83" w:rsidRDefault="004315B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88" w:lineRule="auto"/>
              <w:jc w:val="both"/>
              <w:rPr>
                <w:rFonts w:ascii="Tahoma" w:hAnsi="Tahoma" w:eastAsia="Calibri" w:cs="Tahoma"/>
                <w:color w:val="000000"/>
                <w:sz w:val="20"/>
                <w:szCs w:val="20"/>
                <w:bdr w:val="nil"/>
              </w:rPr>
            </w:pPr>
            <w:r w:rsidRPr="00694700">
              <w:rPr>
                <w:rFonts w:ascii="Tahoma" w:hAnsi="Tahoma" w:eastAsia="Calibri" w:cs="Tahoma"/>
                <w:i/>
                <w:color w:val="000000"/>
                <w:sz w:val="20"/>
                <w:szCs w:val="20"/>
                <w:bdr w:val="nil"/>
              </w:rPr>
              <w:t>Tražbina namirena sredstvima dobivenih od AORT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Pr="00694700" w:rsidR="004315B4" w:rsidP="008E1C83" w:rsidRDefault="004315B4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94700">
              <w:rPr>
                <w:rFonts w:ascii="Tahoma" w:hAnsi="Tahoma" w:cs="Tahoma"/>
                <w:sz w:val="20"/>
                <w:szCs w:val="20"/>
              </w:rPr>
              <w:t>82.738,66</w:t>
            </w:r>
          </w:p>
        </w:tc>
        <w:tc>
          <w:tcPr>
            <w:tcW w:w="1697" w:type="dxa"/>
            <w:shd w:val="clear" w:color="auto" w:fill="auto"/>
            <w:noWrap/>
          </w:tcPr>
          <w:p w:rsidRPr="00694700" w:rsidR="004315B4" w:rsidRDefault="004315B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94700">
              <w:rPr>
                <w:rFonts w:ascii="Tahoma" w:hAnsi="Tahoma" w:cs="Tahoma"/>
                <w:sz w:val="20"/>
                <w:szCs w:val="20"/>
              </w:rPr>
              <w:t>26.890,06</w:t>
            </w:r>
          </w:p>
        </w:tc>
        <w:tc>
          <w:tcPr>
            <w:tcW w:w="1360" w:type="dxa"/>
          </w:tcPr>
          <w:p w:rsidRPr="00694700" w:rsidR="004315B4" w:rsidRDefault="004315B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94700">
              <w:rPr>
                <w:rFonts w:ascii="Tahoma" w:hAnsi="Tahoma" w:cs="Tahoma"/>
                <w:sz w:val="20"/>
                <w:szCs w:val="20"/>
              </w:rPr>
              <w:t>17.794,13</w:t>
            </w:r>
          </w:p>
        </w:tc>
        <w:tc>
          <w:tcPr>
            <w:tcW w:w="1968" w:type="dxa"/>
            <w:shd w:val="clear" w:color="auto" w:fill="auto"/>
            <w:noWrap/>
          </w:tcPr>
          <w:p w:rsidRPr="00694700" w:rsidR="004315B4" w:rsidRDefault="004315B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94700">
              <w:rPr>
                <w:rFonts w:ascii="Tahoma" w:hAnsi="Tahoma" w:cs="Tahoma"/>
                <w:sz w:val="20"/>
                <w:szCs w:val="20"/>
              </w:rPr>
              <w:t>9.095,93</w:t>
            </w:r>
          </w:p>
        </w:tc>
      </w:tr>
      <w:tr w:rsidRPr="00694700" w:rsidR="004315B4" w:rsidTr="00663EDC">
        <w:trPr>
          <w:trHeight w:val="397"/>
          <w:jc w:val="center"/>
        </w:trPr>
        <w:tc>
          <w:tcPr>
            <w:tcW w:w="495" w:type="dxa"/>
            <w:shd w:val="clear" w:color="auto" w:fill="auto"/>
            <w:noWrap/>
            <w:hideMark/>
          </w:tcPr>
          <w:p w:rsidRPr="00694700" w:rsidR="004315B4" w:rsidP="00BB12BD" w:rsidRDefault="004315B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88" w:lineRule="auto"/>
              <w:jc w:val="right"/>
              <w:rPr>
                <w:rFonts w:ascii="Tahoma" w:hAnsi="Tahoma" w:eastAsia="Calibri" w:cs="Tahoma"/>
                <w:color w:val="000000"/>
                <w:sz w:val="20"/>
                <w:szCs w:val="20"/>
                <w:bdr w:val="nil"/>
              </w:rPr>
            </w:pPr>
            <w:r w:rsidRPr="00694700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220" w:type="dxa"/>
            <w:shd w:val="clear" w:color="auto" w:fill="auto"/>
            <w:hideMark/>
          </w:tcPr>
          <w:p w:rsidRPr="00694700" w:rsidR="004315B4" w:rsidP="008E1C83" w:rsidRDefault="004315B4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694700">
              <w:rPr>
                <w:rFonts w:ascii="Tahoma" w:hAnsi="Tahoma" w:cs="Tahoma"/>
                <w:sz w:val="20"/>
                <w:szCs w:val="20"/>
              </w:rPr>
              <w:t>Čolig</w:t>
            </w:r>
            <w:proofErr w:type="spellEnd"/>
            <w:r w:rsidRPr="00694700">
              <w:rPr>
                <w:rFonts w:ascii="Tahoma" w:hAnsi="Tahoma" w:cs="Tahoma"/>
                <w:sz w:val="20"/>
                <w:szCs w:val="20"/>
              </w:rPr>
              <w:t xml:space="preserve"> Jasmin, </w:t>
            </w:r>
            <w:proofErr w:type="spellStart"/>
            <w:r w:rsidRPr="00694700">
              <w:rPr>
                <w:rFonts w:ascii="Tahoma" w:hAnsi="Tahoma" w:cs="Tahoma"/>
                <w:sz w:val="20"/>
                <w:szCs w:val="20"/>
              </w:rPr>
              <w:t>Trnovec</w:t>
            </w:r>
            <w:proofErr w:type="spellEnd"/>
            <w:r w:rsidRPr="00694700">
              <w:rPr>
                <w:rFonts w:ascii="Tahoma" w:hAnsi="Tahoma" w:cs="Tahoma"/>
                <w:sz w:val="20"/>
                <w:szCs w:val="20"/>
              </w:rPr>
              <w:t xml:space="preserve"> 95, Novigrad Podravski</w:t>
            </w:r>
          </w:p>
        </w:tc>
        <w:tc>
          <w:tcPr>
            <w:tcW w:w="3318" w:type="dxa"/>
            <w:shd w:val="clear" w:color="auto" w:fill="auto"/>
            <w:hideMark/>
          </w:tcPr>
          <w:p w:rsidRPr="00694700" w:rsidR="004315B4" w:rsidP="008E1C83" w:rsidRDefault="004315B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88" w:lineRule="auto"/>
              <w:jc w:val="both"/>
              <w:rPr>
                <w:rFonts w:ascii="Tahoma" w:hAnsi="Tahoma" w:eastAsia="Calibri" w:cs="Tahoma"/>
                <w:color w:val="000000"/>
                <w:sz w:val="20"/>
                <w:szCs w:val="20"/>
                <w:bdr w:val="nil"/>
              </w:rPr>
            </w:pPr>
          </w:p>
        </w:tc>
        <w:tc>
          <w:tcPr>
            <w:tcW w:w="1613" w:type="dxa"/>
            <w:shd w:val="clear" w:color="auto" w:fill="auto"/>
            <w:noWrap/>
            <w:hideMark/>
          </w:tcPr>
          <w:p w:rsidRPr="00694700" w:rsidR="004315B4" w:rsidP="008E1C83" w:rsidRDefault="004315B4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94700">
              <w:rPr>
                <w:rFonts w:ascii="Tahoma" w:hAnsi="Tahoma" w:cs="Tahoma"/>
                <w:sz w:val="20"/>
                <w:szCs w:val="20"/>
              </w:rPr>
              <w:t>5.706,62</w:t>
            </w:r>
          </w:p>
        </w:tc>
        <w:tc>
          <w:tcPr>
            <w:tcW w:w="1697" w:type="dxa"/>
            <w:shd w:val="clear" w:color="auto" w:fill="auto"/>
            <w:noWrap/>
            <w:hideMark/>
          </w:tcPr>
          <w:p w:rsidRPr="00694700" w:rsidR="004315B4" w:rsidRDefault="004315B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94700">
              <w:rPr>
                <w:rFonts w:ascii="Tahoma" w:hAnsi="Tahoma" w:cs="Tahoma"/>
                <w:sz w:val="20"/>
                <w:szCs w:val="20"/>
              </w:rPr>
              <w:t>1.854,65</w:t>
            </w:r>
          </w:p>
        </w:tc>
        <w:tc>
          <w:tcPr>
            <w:tcW w:w="1360" w:type="dxa"/>
          </w:tcPr>
          <w:p w:rsidRPr="00694700" w:rsidR="004315B4" w:rsidRDefault="004315B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94700">
              <w:rPr>
                <w:rFonts w:ascii="Tahoma" w:hAnsi="Tahoma" w:cs="Tahoma"/>
                <w:sz w:val="20"/>
                <w:szCs w:val="20"/>
              </w:rPr>
              <w:t>0,00 </w:t>
            </w:r>
          </w:p>
        </w:tc>
        <w:tc>
          <w:tcPr>
            <w:tcW w:w="1968" w:type="dxa"/>
            <w:shd w:val="clear" w:color="auto" w:fill="auto"/>
            <w:hideMark/>
          </w:tcPr>
          <w:p w:rsidRPr="00694700" w:rsidR="004315B4" w:rsidRDefault="004315B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94700">
              <w:rPr>
                <w:rFonts w:ascii="Tahoma" w:hAnsi="Tahoma" w:cs="Tahoma"/>
                <w:sz w:val="20"/>
                <w:szCs w:val="20"/>
              </w:rPr>
              <w:t>1.854,65</w:t>
            </w:r>
          </w:p>
        </w:tc>
      </w:tr>
      <w:tr w:rsidRPr="00694700" w:rsidR="004315B4" w:rsidTr="00663EDC">
        <w:trPr>
          <w:trHeight w:val="397"/>
          <w:jc w:val="center"/>
        </w:trPr>
        <w:tc>
          <w:tcPr>
            <w:tcW w:w="495" w:type="dxa"/>
            <w:shd w:val="clear" w:color="auto" w:fill="auto"/>
            <w:noWrap/>
            <w:hideMark/>
          </w:tcPr>
          <w:p w:rsidRPr="00694700" w:rsidR="004315B4" w:rsidP="00BB12BD" w:rsidRDefault="004315B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88" w:lineRule="auto"/>
              <w:jc w:val="right"/>
              <w:rPr>
                <w:rFonts w:ascii="Tahoma" w:hAnsi="Tahoma" w:eastAsia="Calibri" w:cs="Tahoma"/>
                <w:color w:val="000000"/>
                <w:sz w:val="20"/>
                <w:szCs w:val="20"/>
                <w:bdr w:val="nil"/>
              </w:rPr>
            </w:pPr>
            <w:r w:rsidRPr="00694700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220" w:type="dxa"/>
            <w:shd w:val="clear" w:color="auto" w:fill="auto"/>
            <w:hideMark/>
          </w:tcPr>
          <w:p w:rsidRPr="00694700" w:rsidR="004315B4" w:rsidP="008E1C83" w:rsidRDefault="004315B4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r w:rsidRPr="00694700">
              <w:rPr>
                <w:rFonts w:ascii="Tahoma" w:hAnsi="Tahoma" w:cs="Tahoma"/>
                <w:sz w:val="20"/>
                <w:szCs w:val="20"/>
              </w:rPr>
              <w:t xml:space="preserve">Dolenec Marko, </w:t>
            </w:r>
            <w:proofErr w:type="spellStart"/>
            <w:r w:rsidRPr="00694700">
              <w:rPr>
                <w:rFonts w:ascii="Tahoma" w:hAnsi="Tahoma" w:cs="Tahoma"/>
                <w:sz w:val="20"/>
                <w:szCs w:val="20"/>
              </w:rPr>
              <w:t>Trnski</w:t>
            </w:r>
            <w:proofErr w:type="spellEnd"/>
            <w:r w:rsidRPr="00694700">
              <w:rPr>
                <w:rFonts w:ascii="Tahoma" w:hAnsi="Tahoma" w:cs="Tahoma"/>
                <w:sz w:val="20"/>
                <w:szCs w:val="20"/>
              </w:rPr>
              <w:t xml:space="preserve"> viteza 6, Novigrad Podravski</w:t>
            </w:r>
          </w:p>
        </w:tc>
        <w:tc>
          <w:tcPr>
            <w:tcW w:w="3318" w:type="dxa"/>
            <w:shd w:val="clear" w:color="auto" w:fill="auto"/>
            <w:hideMark/>
          </w:tcPr>
          <w:p w:rsidRPr="00694700" w:rsidR="004315B4" w:rsidP="008E1C83" w:rsidRDefault="004315B4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r w:rsidRPr="00694700">
              <w:rPr>
                <w:rFonts w:ascii="Tahoma" w:hAnsi="Tahoma" w:eastAsia="Calibri" w:cs="Tahoma"/>
                <w:i/>
                <w:color w:val="000000"/>
                <w:sz w:val="20"/>
                <w:szCs w:val="20"/>
                <w:bdr w:val="nil"/>
              </w:rPr>
              <w:t>Tražbina namirena sredstvima dobivenim od AORT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Pr="00694700" w:rsidR="004315B4" w:rsidP="008E1C83" w:rsidRDefault="004315B4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94700">
              <w:rPr>
                <w:rFonts w:ascii="Tahoma" w:hAnsi="Tahoma" w:cs="Tahoma"/>
                <w:sz w:val="20"/>
                <w:szCs w:val="20"/>
              </w:rPr>
              <w:t>50.038,03</w:t>
            </w:r>
          </w:p>
        </w:tc>
        <w:tc>
          <w:tcPr>
            <w:tcW w:w="1697" w:type="dxa"/>
            <w:shd w:val="clear" w:color="auto" w:fill="auto"/>
            <w:noWrap/>
            <w:hideMark/>
          </w:tcPr>
          <w:p w:rsidRPr="00694700" w:rsidR="004315B4" w:rsidRDefault="004315B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94700">
              <w:rPr>
                <w:rFonts w:ascii="Tahoma" w:hAnsi="Tahoma" w:cs="Tahoma"/>
                <w:sz w:val="20"/>
                <w:szCs w:val="20"/>
              </w:rPr>
              <w:t>16.262,36</w:t>
            </w:r>
          </w:p>
        </w:tc>
        <w:tc>
          <w:tcPr>
            <w:tcW w:w="1360" w:type="dxa"/>
          </w:tcPr>
          <w:p w:rsidRPr="00694700" w:rsidR="004315B4" w:rsidRDefault="004315B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94700">
              <w:rPr>
                <w:rFonts w:ascii="Tahoma" w:hAnsi="Tahoma" w:cs="Tahoma"/>
                <w:sz w:val="20"/>
                <w:szCs w:val="20"/>
              </w:rPr>
              <w:t>15.421,49</w:t>
            </w:r>
          </w:p>
        </w:tc>
        <w:tc>
          <w:tcPr>
            <w:tcW w:w="1968" w:type="dxa"/>
            <w:shd w:val="clear" w:color="auto" w:fill="auto"/>
            <w:noWrap/>
            <w:hideMark/>
          </w:tcPr>
          <w:p w:rsidRPr="00694700" w:rsidR="004315B4" w:rsidRDefault="004315B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94700">
              <w:rPr>
                <w:rFonts w:ascii="Tahoma" w:hAnsi="Tahoma" w:cs="Tahoma"/>
                <w:sz w:val="20"/>
                <w:szCs w:val="20"/>
              </w:rPr>
              <w:t>840,87</w:t>
            </w:r>
          </w:p>
        </w:tc>
      </w:tr>
      <w:tr w:rsidRPr="00694700" w:rsidR="004315B4" w:rsidTr="00663EDC">
        <w:trPr>
          <w:trHeight w:val="397"/>
          <w:jc w:val="center"/>
        </w:trPr>
        <w:tc>
          <w:tcPr>
            <w:tcW w:w="495" w:type="dxa"/>
            <w:shd w:val="clear" w:color="auto" w:fill="auto"/>
            <w:noWrap/>
            <w:hideMark/>
          </w:tcPr>
          <w:p w:rsidRPr="00694700" w:rsidR="004315B4" w:rsidP="00BB12BD" w:rsidRDefault="004315B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88" w:lineRule="auto"/>
              <w:jc w:val="right"/>
              <w:rPr>
                <w:rFonts w:ascii="Tahoma" w:hAnsi="Tahoma" w:eastAsia="Calibri" w:cs="Tahoma"/>
                <w:color w:val="000000"/>
                <w:sz w:val="20"/>
                <w:szCs w:val="20"/>
                <w:bdr w:val="nil"/>
              </w:rPr>
            </w:pPr>
            <w:r w:rsidRPr="00694700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220" w:type="dxa"/>
            <w:shd w:val="clear" w:color="auto" w:fill="auto"/>
            <w:hideMark/>
          </w:tcPr>
          <w:p w:rsidRPr="00694700" w:rsidR="004315B4" w:rsidP="008E1C83" w:rsidRDefault="004315B4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r w:rsidRPr="00694700">
              <w:rPr>
                <w:rFonts w:ascii="Tahoma" w:hAnsi="Tahoma" w:cs="Tahoma"/>
                <w:sz w:val="20"/>
                <w:szCs w:val="20"/>
              </w:rPr>
              <w:t>Glavica Vladimir, Tina Ujevića 38, Koprivnica</w:t>
            </w:r>
          </w:p>
        </w:tc>
        <w:tc>
          <w:tcPr>
            <w:tcW w:w="3318" w:type="dxa"/>
            <w:shd w:val="clear" w:color="auto" w:fill="auto"/>
            <w:hideMark/>
          </w:tcPr>
          <w:p w:rsidRPr="00694700" w:rsidR="004315B4" w:rsidP="008E1C83" w:rsidRDefault="004315B4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r w:rsidRPr="00694700">
              <w:rPr>
                <w:rFonts w:ascii="Tahoma" w:hAnsi="Tahoma" w:eastAsia="Calibri" w:cs="Tahoma"/>
                <w:i/>
                <w:color w:val="000000"/>
                <w:sz w:val="20"/>
                <w:szCs w:val="20"/>
                <w:bdr w:val="nil"/>
              </w:rPr>
              <w:t>Tražbina namirena sredstvima dobivenim od AORT</w:t>
            </w:r>
          </w:p>
        </w:tc>
        <w:tc>
          <w:tcPr>
            <w:tcW w:w="1613" w:type="dxa"/>
            <w:shd w:val="clear" w:color="auto" w:fill="auto"/>
            <w:noWrap/>
            <w:hideMark/>
          </w:tcPr>
          <w:p w:rsidRPr="00694700" w:rsidR="004315B4" w:rsidP="008E1C83" w:rsidRDefault="004315B4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94700">
              <w:rPr>
                <w:rFonts w:ascii="Tahoma" w:hAnsi="Tahoma" w:cs="Tahoma"/>
                <w:sz w:val="20"/>
                <w:szCs w:val="20"/>
              </w:rPr>
              <w:t>74.010,24</w:t>
            </w:r>
          </w:p>
        </w:tc>
        <w:tc>
          <w:tcPr>
            <w:tcW w:w="1697" w:type="dxa"/>
            <w:shd w:val="clear" w:color="auto" w:fill="auto"/>
            <w:noWrap/>
            <w:hideMark/>
          </w:tcPr>
          <w:p w:rsidRPr="00694700" w:rsidR="004315B4" w:rsidRDefault="004315B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94700">
              <w:rPr>
                <w:rFonts w:ascii="Tahoma" w:hAnsi="Tahoma" w:cs="Tahoma"/>
                <w:sz w:val="20"/>
                <w:szCs w:val="20"/>
              </w:rPr>
              <w:t>24.053,33</w:t>
            </w:r>
          </w:p>
        </w:tc>
        <w:tc>
          <w:tcPr>
            <w:tcW w:w="1360" w:type="dxa"/>
          </w:tcPr>
          <w:p w:rsidRPr="00694700" w:rsidR="004315B4" w:rsidRDefault="004315B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94700">
              <w:rPr>
                <w:rFonts w:ascii="Tahoma" w:hAnsi="Tahoma" w:cs="Tahoma"/>
                <w:sz w:val="20"/>
                <w:szCs w:val="20"/>
              </w:rPr>
              <w:t>29.014,92</w:t>
            </w:r>
          </w:p>
        </w:tc>
        <w:tc>
          <w:tcPr>
            <w:tcW w:w="1968" w:type="dxa"/>
            <w:shd w:val="clear" w:color="auto" w:fill="auto"/>
            <w:hideMark/>
          </w:tcPr>
          <w:p w:rsidRPr="00694700" w:rsidR="004315B4" w:rsidRDefault="00276FB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0,00</w:t>
            </w:r>
            <w:r w:rsidRPr="00694700" w:rsidR="004315B4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Pr="00694700" w:rsidR="004315B4" w:rsidTr="00663EDC">
        <w:trPr>
          <w:trHeight w:val="397"/>
          <w:jc w:val="center"/>
        </w:trPr>
        <w:tc>
          <w:tcPr>
            <w:tcW w:w="495" w:type="dxa"/>
            <w:shd w:val="clear" w:color="auto" w:fill="auto"/>
            <w:noWrap/>
          </w:tcPr>
          <w:p w:rsidRPr="00694700" w:rsidR="004315B4" w:rsidP="00BB12BD" w:rsidRDefault="004315B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94700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220" w:type="dxa"/>
            <w:shd w:val="clear" w:color="auto" w:fill="auto"/>
          </w:tcPr>
          <w:p w:rsidRPr="00694700" w:rsidR="004315B4" w:rsidP="008E1C83" w:rsidRDefault="004315B4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694700">
              <w:rPr>
                <w:rFonts w:ascii="Tahoma" w:hAnsi="Tahoma" w:cs="Tahoma"/>
                <w:sz w:val="20"/>
                <w:szCs w:val="20"/>
              </w:rPr>
              <w:t>Jakupanec</w:t>
            </w:r>
            <w:proofErr w:type="spellEnd"/>
            <w:r w:rsidRPr="00694700">
              <w:rPr>
                <w:rFonts w:ascii="Tahoma" w:hAnsi="Tahoma" w:cs="Tahoma"/>
                <w:sz w:val="20"/>
                <w:szCs w:val="20"/>
              </w:rPr>
              <w:t xml:space="preserve"> Jasenka, Trg </w:t>
            </w:r>
            <w:proofErr w:type="spellStart"/>
            <w:r w:rsidRPr="00694700">
              <w:rPr>
                <w:rFonts w:ascii="Tahoma" w:hAnsi="Tahoma" w:cs="Tahoma"/>
                <w:sz w:val="20"/>
                <w:szCs w:val="20"/>
              </w:rPr>
              <w:t>E.Kumičića</w:t>
            </w:r>
            <w:proofErr w:type="spellEnd"/>
            <w:r w:rsidRPr="00694700">
              <w:rPr>
                <w:rFonts w:ascii="Tahoma" w:hAnsi="Tahoma" w:cs="Tahoma"/>
                <w:sz w:val="20"/>
                <w:szCs w:val="20"/>
              </w:rPr>
              <w:t xml:space="preserve"> 9,Koprivnica</w:t>
            </w:r>
          </w:p>
        </w:tc>
        <w:tc>
          <w:tcPr>
            <w:tcW w:w="3318" w:type="dxa"/>
            <w:shd w:val="clear" w:color="auto" w:fill="auto"/>
          </w:tcPr>
          <w:p w:rsidRPr="00694700" w:rsidR="004315B4" w:rsidP="008E1C83" w:rsidRDefault="004315B4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r w:rsidRPr="00694700">
              <w:rPr>
                <w:rFonts w:ascii="Tahoma" w:hAnsi="Tahoma" w:eastAsia="Calibri" w:cs="Tahoma"/>
                <w:i/>
                <w:color w:val="000000"/>
                <w:sz w:val="20"/>
                <w:szCs w:val="20"/>
                <w:bdr w:val="nil"/>
              </w:rPr>
              <w:t>Tražbina namirena sredstvima dobivenim od AORT</w:t>
            </w:r>
          </w:p>
        </w:tc>
        <w:tc>
          <w:tcPr>
            <w:tcW w:w="1613" w:type="dxa"/>
            <w:shd w:val="clear" w:color="auto" w:fill="auto"/>
            <w:noWrap/>
          </w:tcPr>
          <w:p w:rsidRPr="00694700" w:rsidR="004315B4" w:rsidP="008E1C83" w:rsidRDefault="004315B4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94700">
              <w:rPr>
                <w:rFonts w:ascii="Tahoma" w:hAnsi="Tahoma" w:cs="Tahoma"/>
                <w:sz w:val="20"/>
                <w:szCs w:val="20"/>
              </w:rPr>
              <w:t>37.117,47</w:t>
            </w:r>
          </w:p>
        </w:tc>
        <w:tc>
          <w:tcPr>
            <w:tcW w:w="1697" w:type="dxa"/>
            <w:shd w:val="clear" w:color="auto" w:fill="auto"/>
            <w:noWrap/>
          </w:tcPr>
          <w:p w:rsidRPr="00694700" w:rsidR="004315B4" w:rsidRDefault="004315B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94700">
              <w:rPr>
                <w:rFonts w:ascii="Tahoma" w:hAnsi="Tahoma" w:cs="Tahoma"/>
                <w:sz w:val="20"/>
                <w:szCs w:val="20"/>
              </w:rPr>
              <w:t>12.063,18</w:t>
            </w:r>
          </w:p>
        </w:tc>
        <w:tc>
          <w:tcPr>
            <w:tcW w:w="1360" w:type="dxa"/>
          </w:tcPr>
          <w:p w:rsidRPr="00694700" w:rsidR="004315B4" w:rsidRDefault="004315B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94700">
              <w:rPr>
                <w:rFonts w:ascii="Tahoma" w:hAnsi="Tahoma" w:cs="Tahoma"/>
                <w:sz w:val="20"/>
                <w:szCs w:val="20"/>
              </w:rPr>
              <w:t>19.417,02</w:t>
            </w:r>
          </w:p>
        </w:tc>
        <w:tc>
          <w:tcPr>
            <w:tcW w:w="1968" w:type="dxa"/>
            <w:shd w:val="clear" w:color="auto" w:fill="auto"/>
          </w:tcPr>
          <w:p w:rsidRPr="00694700" w:rsidR="004315B4" w:rsidRDefault="00276FB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0,00</w:t>
            </w:r>
            <w:r w:rsidRPr="00694700" w:rsidR="004315B4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Pr="00694700" w:rsidR="004315B4" w:rsidTr="00663EDC">
        <w:trPr>
          <w:trHeight w:val="397"/>
          <w:jc w:val="center"/>
        </w:trPr>
        <w:tc>
          <w:tcPr>
            <w:tcW w:w="495" w:type="dxa"/>
            <w:shd w:val="clear" w:color="auto" w:fill="auto"/>
            <w:noWrap/>
          </w:tcPr>
          <w:p w:rsidRPr="00694700" w:rsidR="004315B4" w:rsidP="00BB12BD" w:rsidRDefault="004315B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94700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220" w:type="dxa"/>
            <w:shd w:val="clear" w:color="auto" w:fill="auto"/>
          </w:tcPr>
          <w:p w:rsidRPr="00694700" w:rsidR="004315B4" w:rsidP="008E1C83" w:rsidRDefault="004315B4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r w:rsidRPr="00694700">
              <w:rPr>
                <w:rFonts w:ascii="Tahoma" w:hAnsi="Tahoma" w:cs="Tahoma"/>
                <w:sz w:val="20"/>
                <w:szCs w:val="20"/>
              </w:rPr>
              <w:t>Kiš Božidar, Starogradska 110, Koprivnica</w:t>
            </w:r>
          </w:p>
        </w:tc>
        <w:tc>
          <w:tcPr>
            <w:tcW w:w="3318" w:type="dxa"/>
            <w:shd w:val="clear" w:color="auto" w:fill="auto"/>
          </w:tcPr>
          <w:p w:rsidRPr="00694700" w:rsidR="004315B4" w:rsidP="008E1C83" w:rsidRDefault="004315B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88" w:lineRule="auto"/>
              <w:jc w:val="both"/>
              <w:rPr>
                <w:rFonts w:ascii="Tahoma" w:hAnsi="Tahoma" w:eastAsia="Calibri" w:cs="Tahoma"/>
                <w:i/>
                <w:color w:val="000000"/>
                <w:sz w:val="20"/>
                <w:szCs w:val="20"/>
                <w:bdr w:val="nil"/>
              </w:rPr>
            </w:pPr>
            <w:r w:rsidRPr="00694700">
              <w:rPr>
                <w:rFonts w:ascii="Tahoma" w:hAnsi="Tahoma" w:eastAsia="Calibri" w:cs="Tahoma"/>
                <w:i/>
                <w:color w:val="000000"/>
                <w:sz w:val="20"/>
                <w:szCs w:val="20"/>
                <w:bdr w:val="nil"/>
              </w:rPr>
              <w:t>Tražbina namirena sredstvima dobivenim od AORT</w:t>
            </w:r>
          </w:p>
        </w:tc>
        <w:tc>
          <w:tcPr>
            <w:tcW w:w="1613" w:type="dxa"/>
            <w:shd w:val="clear" w:color="auto" w:fill="auto"/>
            <w:noWrap/>
          </w:tcPr>
          <w:p w:rsidRPr="00694700" w:rsidR="004315B4" w:rsidP="008E1C83" w:rsidRDefault="004315B4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94700">
              <w:rPr>
                <w:rFonts w:ascii="Tahoma" w:hAnsi="Tahoma" w:cs="Tahoma"/>
                <w:sz w:val="20"/>
                <w:szCs w:val="20"/>
              </w:rPr>
              <w:t>37.002,48</w:t>
            </w:r>
          </w:p>
        </w:tc>
        <w:tc>
          <w:tcPr>
            <w:tcW w:w="1697" w:type="dxa"/>
            <w:shd w:val="clear" w:color="auto" w:fill="auto"/>
            <w:noWrap/>
          </w:tcPr>
          <w:p w:rsidRPr="00694700" w:rsidR="004315B4" w:rsidRDefault="004315B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94700">
              <w:rPr>
                <w:rFonts w:ascii="Tahoma" w:hAnsi="Tahoma" w:cs="Tahoma"/>
                <w:sz w:val="20"/>
                <w:szCs w:val="20"/>
              </w:rPr>
              <w:t>12.025,81</w:t>
            </w:r>
          </w:p>
        </w:tc>
        <w:tc>
          <w:tcPr>
            <w:tcW w:w="1360" w:type="dxa"/>
          </w:tcPr>
          <w:p w:rsidRPr="00694700" w:rsidR="004315B4" w:rsidRDefault="004315B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94700">
              <w:rPr>
                <w:rFonts w:ascii="Tahoma" w:hAnsi="Tahoma" w:cs="Tahoma"/>
                <w:sz w:val="20"/>
                <w:szCs w:val="20"/>
              </w:rPr>
              <w:t>19.415,94</w:t>
            </w:r>
          </w:p>
        </w:tc>
        <w:tc>
          <w:tcPr>
            <w:tcW w:w="1968" w:type="dxa"/>
            <w:shd w:val="clear" w:color="auto" w:fill="auto"/>
          </w:tcPr>
          <w:p w:rsidRPr="00694700" w:rsidR="004315B4" w:rsidRDefault="00276FB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0,00</w:t>
            </w:r>
            <w:r w:rsidRPr="00694700" w:rsidR="004315B4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Pr="00694700" w:rsidR="004315B4" w:rsidTr="00663EDC">
        <w:trPr>
          <w:trHeight w:val="397"/>
          <w:jc w:val="center"/>
        </w:trPr>
        <w:tc>
          <w:tcPr>
            <w:tcW w:w="495" w:type="dxa"/>
            <w:shd w:val="clear" w:color="auto" w:fill="auto"/>
            <w:noWrap/>
          </w:tcPr>
          <w:p w:rsidRPr="00694700" w:rsidR="004315B4" w:rsidP="00BB12BD" w:rsidRDefault="004315B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94700">
              <w:rPr>
                <w:rFonts w:ascii="Tahoma" w:hAnsi="Tahoma" w:cs="Tahoma"/>
                <w:sz w:val="20"/>
                <w:szCs w:val="20"/>
              </w:rPr>
              <w:t>8.</w:t>
            </w:r>
          </w:p>
        </w:tc>
        <w:tc>
          <w:tcPr>
            <w:tcW w:w="4220" w:type="dxa"/>
            <w:shd w:val="clear" w:color="auto" w:fill="auto"/>
          </w:tcPr>
          <w:p w:rsidRPr="00694700" w:rsidR="004315B4" w:rsidP="008E1C83" w:rsidRDefault="004315B4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r w:rsidRPr="00694700">
              <w:rPr>
                <w:rFonts w:ascii="Tahoma" w:hAnsi="Tahoma" w:cs="Tahoma"/>
                <w:sz w:val="20"/>
                <w:szCs w:val="20"/>
              </w:rPr>
              <w:t xml:space="preserve">Karačić Veseljko, </w:t>
            </w:r>
            <w:proofErr w:type="spellStart"/>
            <w:r w:rsidRPr="00694700">
              <w:rPr>
                <w:rFonts w:ascii="Tahoma" w:hAnsi="Tahoma" w:cs="Tahoma"/>
                <w:sz w:val="20"/>
                <w:szCs w:val="20"/>
              </w:rPr>
              <w:t>Gorenci</w:t>
            </w:r>
            <w:proofErr w:type="spellEnd"/>
            <w:r w:rsidRPr="00694700">
              <w:rPr>
                <w:rFonts w:ascii="Tahoma" w:hAnsi="Tahoma" w:cs="Tahoma"/>
                <w:sz w:val="20"/>
                <w:szCs w:val="20"/>
              </w:rPr>
              <w:t xml:space="preserve"> 9, Zagreb</w:t>
            </w:r>
          </w:p>
        </w:tc>
        <w:tc>
          <w:tcPr>
            <w:tcW w:w="3318" w:type="dxa"/>
            <w:shd w:val="clear" w:color="auto" w:fill="auto"/>
          </w:tcPr>
          <w:p w:rsidRPr="00694700" w:rsidR="004315B4" w:rsidP="008E1C83" w:rsidRDefault="004315B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88" w:lineRule="auto"/>
              <w:jc w:val="both"/>
              <w:rPr>
                <w:rFonts w:ascii="Tahoma" w:hAnsi="Tahoma" w:eastAsia="Calibri" w:cs="Tahoma"/>
                <w:i/>
                <w:color w:val="000000"/>
                <w:sz w:val="20"/>
                <w:szCs w:val="20"/>
                <w:bdr w:val="nil"/>
              </w:rPr>
            </w:pPr>
          </w:p>
        </w:tc>
        <w:tc>
          <w:tcPr>
            <w:tcW w:w="1613" w:type="dxa"/>
            <w:shd w:val="clear" w:color="auto" w:fill="auto"/>
            <w:noWrap/>
          </w:tcPr>
          <w:p w:rsidRPr="00694700" w:rsidR="004315B4" w:rsidP="008E1C83" w:rsidRDefault="004315B4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94700">
              <w:rPr>
                <w:rFonts w:ascii="Tahoma" w:hAnsi="Tahoma" w:cs="Tahoma"/>
                <w:sz w:val="20"/>
                <w:szCs w:val="20"/>
              </w:rPr>
              <w:t>286.709,01</w:t>
            </w:r>
          </w:p>
        </w:tc>
        <w:tc>
          <w:tcPr>
            <w:tcW w:w="1697" w:type="dxa"/>
            <w:shd w:val="clear" w:color="auto" w:fill="auto"/>
            <w:noWrap/>
          </w:tcPr>
          <w:p w:rsidRPr="00694700" w:rsidR="004315B4" w:rsidRDefault="004315B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94700">
              <w:rPr>
                <w:rFonts w:ascii="Tahoma" w:hAnsi="Tahoma" w:cs="Tahoma"/>
                <w:sz w:val="20"/>
                <w:szCs w:val="20"/>
              </w:rPr>
              <w:t>93.180,43</w:t>
            </w:r>
          </w:p>
        </w:tc>
        <w:tc>
          <w:tcPr>
            <w:tcW w:w="1360" w:type="dxa"/>
          </w:tcPr>
          <w:p w:rsidRPr="00694700" w:rsidR="004315B4" w:rsidP="00E74F96" w:rsidRDefault="004315B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94700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968" w:type="dxa"/>
            <w:shd w:val="clear" w:color="auto" w:fill="auto"/>
          </w:tcPr>
          <w:p w:rsidRPr="00694700" w:rsidR="004315B4" w:rsidRDefault="004315B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94700">
              <w:rPr>
                <w:rFonts w:ascii="Tahoma" w:hAnsi="Tahoma" w:cs="Tahoma"/>
                <w:sz w:val="20"/>
                <w:szCs w:val="20"/>
              </w:rPr>
              <w:t>93.180,43</w:t>
            </w:r>
          </w:p>
        </w:tc>
      </w:tr>
      <w:tr w:rsidRPr="00694700" w:rsidR="004315B4" w:rsidTr="00663EDC">
        <w:trPr>
          <w:trHeight w:val="397"/>
          <w:jc w:val="center"/>
        </w:trPr>
        <w:tc>
          <w:tcPr>
            <w:tcW w:w="495" w:type="dxa"/>
            <w:shd w:val="clear" w:color="auto" w:fill="auto"/>
            <w:noWrap/>
          </w:tcPr>
          <w:p w:rsidRPr="00694700" w:rsidR="004315B4" w:rsidP="00BB12BD" w:rsidRDefault="004315B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94700"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4220" w:type="dxa"/>
            <w:shd w:val="clear" w:color="auto" w:fill="auto"/>
          </w:tcPr>
          <w:p w:rsidRPr="00694700" w:rsidR="004315B4" w:rsidP="008E1C83" w:rsidRDefault="004315B4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694700">
              <w:rPr>
                <w:rFonts w:ascii="Tahoma" w:hAnsi="Tahoma" w:cs="Tahoma"/>
                <w:sz w:val="20"/>
                <w:szCs w:val="20"/>
              </w:rPr>
              <w:t>Maljak</w:t>
            </w:r>
            <w:proofErr w:type="spellEnd"/>
            <w:r w:rsidRPr="00694700">
              <w:rPr>
                <w:rFonts w:ascii="Tahoma" w:hAnsi="Tahoma" w:cs="Tahoma"/>
                <w:sz w:val="20"/>
                <w:szCs w:val="20"/>
              </w:rPr>
              <w:t xml:space="preserve"> Zlatko, Petra Preradovića 1, </w:t>
            </w:r>
            <w:proofErr w:type="spellStart"/>
            <w:r w:rsidRPr="00694700">
              <w:rPr>
                <w:rFonts w:ascii="Tahoma" w:hAnsi="Tahoma" w:cs="Tahoma"/>
                <w:sz w:val="20"/>
                <w:szCs w:val="20"/>
              </w:rPr>
              <w:t>Virje</w:t>
            </w:r>
            <w:proofErr w:type="spellEnd"/>
          </w:p>
        </w:tc>
        <w:tc>
          <w:tcPr>
            <w:tcW w:w="3318" w:type="dxa"/>
            <w:shd w:val="clear" w:color="auto" w:fill="auto"/>
          </w:tcPr>
          <w:p w:rsidRPr="00694700" w:rsidR="004315B4" w:rsidP="008E1C83" w:rsidRDefault="004315B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88" w:lineRule="auto"/>
              <w:jc w:val="both"/>
              <w:rPr>
                <w:rFonts w:ascii="Tahoma" w:hAnsi="Tahoma" w:eastAsia="Calibri" w:cs="Tahoma"/>
                <w:i/>
                <w:color w:val="000000"/>
                <w:sz w:val="20"/>
                <w:szCs w:val="20"/>
                <w:bdr w:val="nil"/>
              </w:rPr>
            </w:pPr>
            <w:r w:rsidRPr="00694700">
              <w:rPr>
                <w:rFonts w:ascii="Tahoma" w:hAnsi="Tahoma" w:eastAsia="Calibri" w:cs="Tahoma"/>
                <w:i/>
                <w:color w:val="000000"/>
                <w:sz w:val="20"/>
                <w:szCs w:val="20"/>
                <w:bdr w:val="nil"/>
              </w:rPr>
              <w:t>Tražbina namirena sredstvima dobivenim od AORT</w:t>
            </w:r>
          </w:p>
        </w:tc>
        <w:tc>
          <w:tcPr>
            <w:tcW w:w="1613" w:type="dxa"/>
            <w:shd w:val="clear" w:color="auto" w:fill="auto"/>
            <w:noWrap/>
          </w:tcPr>
          <w:p w:rsidRPr="00694700" w:rsidR="004315B4" w:rsidP="008E1C83" w:rsidRDefault="004315B4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94700">
              <w:rPr>
                <w:rFonts w:ascii="Tahoma" w:hAnsi="Tahoma" w:cs="Tahoma"/>
                <w:sz w:val="20"/>
                <w:szCs w:val="20"/>
              </w:rPr>
              <w:t>37.168,97</w:t>
            </w:r>
          </w:p>
        </w:tc>
        <w:tc>
          <w:tcPr>
            <w:tcW w:w="1697" w:type="dxa"/>
            <w:shd w:val="clear" w:color="auto" w:fill="auto"/>
            <w:noWrap/>
          </w:tcPr>
          <w:p w:rsidRPr="00694700" w:rsidR="004315B4" w:rsidRDefault="004315B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94700">
              <w:rPr>
                <w:rFonts w:ascii="Tahoma" w:hAnsi="Tahoma" w:cs="Tahoma"/>
                <w:sz w:val="20"/>
                <w:szCs w:val="20"/>
              </w:rPr>
              <w:t>12.079,92</w:t>
            </w:r>
          </w:p>
        </w:tc>
        <w:tc>
          <w:tcPr>
            <w:tcW w:w="1360" w:type="dxa"/>
          </w:tcPr>
          <w:p w:rsidRPr="00694700" w:rsidR="004315B4" w:rsidRDefault="004315B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94700">
              <w:rPr>
                <w:rFonts w:ascii="Tahoma" w:hAnsi="Tahoma" w:cs="Tahoma"/>
                <w:sz w:val="20"/>
                <w:szCs w:val="20"/>
              </w:rPr>
              <w:t>19.408,62</w:t>
            </w:r>
          </w:p>
        </w:tc>
        <w:tc>
          <w:tcPr>
            <w:tcW w:w="1968" w:type="dxa"/>
            <w:shd w:val="clear" w:color="auto" w:fill="auto"/>
          </w:tcPr>
          <w:p w:rsidRPr="00694700" w:rsidR="004315B4" w:rsidRDefault="00276FB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0,00</w:t>
            </w:r>
            <w:r w:rsidRPr="00694700" w:rsidR="004315B4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Pr="00694700" w:rsidR="004315B4" w:rsidTr="00663EDC">
        <w:trPr>
          <w:trHeight w:val="397"/>
          <w:jc w:val="center"/>
        </w:trPr>
        <w:tc>
          <w:tcPr>
            <w:tcW w:w="495" w:type="dxa"/>
            <w:shd w:val="clear" w:color="auto" w:fill="auto"/>
            <w:noWrap/>
          </w:tcPr>
          <w:p w:rsidRPr="00694700" w:rsidR="004315B4" w:rsidP="00BB12BD" w:rsidRDefault="004315B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94700">
              <w:rPr>
                <w:rFonts w:ascii="Tahoma" w:hAnsi="Tahoma" w:cs="Tahoma"/>
                <w:sz w:val="20"/>
                <w:szCs w:val="20"/>
              </w:rPr>
              <w:t>10.</w:t>
            </w:r>
          </w:p>
        </w:tc>
        <w:tc>
          <w:tcPr>
            <w:tcW w:w="4220" w:type="dxa"/>
            <w:shd w:val="clear" w:color="auto" w:fill="auto"/>
          </w:tcPr>
          <w:p w:rsidRPr="00694700" w:rsidR="004315B4" w:rsidP="008E1C83" w:rsidRDefault="004315B4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694700">
              <w:rPr>
                <w:rFonts w:ascii="Tahoma" w:hAnsi="Tahoma" w:cs="Tahoma"/>
                <w:sz w:val="20"/>
                <w:szCs w:val="20"/>
              </w:rPr>
              <w:t>Novogradec</w:t>
            </w:r>
            <w:proofErr w:type="spellEnd"/>
            <w:r w:rsidRPr="00694700">
              <w:rPr>
                <w:rFonts w:ascii="Tahoma" w:hAnsi="Tahoma" w:cs="Tahoma"/>
                <w:sz w:val="20"/>
                <w:szCs w:val="20"/>
              </w:rPr>
              <w:t xml:space="preserve"> Zvonko, Mije </w:t>
            </w:r>
            <w:proofErr w:type="spellStart"/>
            <w:r w:rsidRPr="00694700">
              <w:rPr>
                <w:rFonts w:ascii="Tahoma" w:hAnsi="Tahoma" w:cs="Tahoma"/>
                <w:sz w:val="20"/>
                <w:szCs w:val="20"/>
              </w:rPr>
              <w:t>Šimeka</w:t>
            </w:r>
            <w:proofErr w:type="spellEnd"/>
            <w:r w:rsidRPr="00694700">
              <w:rPr>
                <w:rFonts w:ascii="Tahoma" w:hAnsi="Tahoma" w:cs="Tahoma"/>
                <w:sz w:val="20"/>
                <w:szCs w:val="20"/>
              </w:rPr>
              <w:t xml:space="preserve"> 14, Koprivnica</w:t>
            </w:r>
          </w:p>
        </w:tc>
        <w:tc>
          <w:tcPr>
            <w:tcW w:w="3318" w:type="dxa"/>
            <w:shd w:val="clear" w:color="auto" w:fill="auto"/>
          </w:tcPr>
          <w:p w:rsidRPr="00694700" w:rsidR="004315B4" w:rsidP="008E1C83" w:rsidRDefault="004315B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88" w:lineRule="auto"/>
              <w:jc w:val="both"/>
              <w:rPr>
                <w:rFonts w:ascii="Tahoma" w:hAnsi="Tahoma" w:eastAsia="Calibri" w:cs="Tahoma"/>
                <w:i/>
                <w:color w:val="000000"/>
                <w:sz w:val="20"/>
                <w:szCs w:val="20"/>
                <w:bdr w:val="nil"/>
              </w:rPr>
            </w:pPr>
          </w:p>
        </w:tc>
        <w:tc>
          <w:tcPr>
            <w:tcW w:w="1613" w:type="dxa"/>
            <w:shd w:val="clear" w:color="auto" w:fill="auto"/>
            <w:noWrap/>
          </w:tcPr>
          <w:p w:rsidRPr="00694700" w:rsidR="004315B4" w:rsidP="008E1C83" w:rsidRDefault="004315B4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94700">
              <w:rPr>
                <w:rFonts w:ascii="Tahoma" w:hAnsi="Tahoma" w:cs="Tahoma"/>
                <w:sz w:val="20"/>
                <w:szCs w:val="20"/>
              </w:rPr>
              <w:t>10.476,14</w:t>
            </w:r>
          </w:p>
        </w:tc>
        <w:tc>
          <w:tcPr>
            <w:tcW w:w="1697" w:type="dxa"/>
            <w:shd w:val="clear" w:color="auto" w:fill="auto"/>
            <w:noWrap/>
          </w:tcPr>
          <w:p w:rsidRPr="00694700" w:rsidR="004315B4" w:rsidRDefault="004315B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94700">
              <w:rPr>
                <w:rFonts w:ascii="Tahoma" w:hAnsi="Tahoma" w:cs="Tahoma"/>
                <w:sz w:val="20"/>
                <w:szCs w:val="20"/>
              </w:rPr>
              <w:t>3.404,75</w:t>
            </w:r>
          </w:p>
        </w:tc>
        <w:tc>
          <w:tcPr>
            <w:tcW w:w="1360" w:type="dxa"/>
          </w:tcPr>
          <w:p w:rsidRPr="00694700" w:rsidR="004315B4" w:rsidP="00E74F96" w:rsidRDefault="004315B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94700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1968" w:type="dxa"/>
            <w:shd w:val="clear" w:color="auto" w:fill="auto"/>
          </w:tcPr>
          <w:p w:rsidRPr="00694700" w:rsidR="004315B4" w:rsidRDefault="004315B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94700">
              <w:rPr>
                <w:rFonts w:ascii="Tahoma" w:hAnsi="Tahoma" w:cs="Tahoma"/>
                <w:sz w:val="20"/>
                <w:szCs w:val="20"/>
              </w:rPr>
              <w:t>3.404,75</w:t>
            </w:r>
          </w:p>
        </w:tc>
      </w:tr>
      <w:tr w:rsidRPr="00694700" w:rsidR="004315B4" w:rsidTr="00663EDC">
        <w:trPr>
          <w:trHeight w:val="397"/>
          <w:jc w:val="center"/>
        </w:trPr>
        <w:tc>
          <w:tcPr>
            <w:tcW w:w="495" w:type="dxa"/>
            <w:shd w:val="clear" w:color="auto" w:fill="auto"/>
            <w:noWrap/>
          </w:tcPr>
          <w:p w:rsidRPr="00694700" w:rsidR="004315B4" w:rsidP="00BB12BD" w:rsidRDefault="004315B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94700">
              <w:rPr>
                <w:rFonts w:ascii="Tahoma" w:hAnsi="Tahoma" w:cs="Tahoma"/>
                <w:sz w:val="20"/>
                <w:szCs w:val="20"/>
              </w:rPr>
              <w:t>11.</w:t>
            </w:r>
          </w:p>
        </w:tc>
        <w:tc>
          <w:tcPr>
            <w:tcW w:w="4220" w:type="dxa"/>
            <w:shd w:val="clear" w:color="auto" w:fill="auto"/>
          </w:tcPr>
          <w:p w:rsidRPr="00694700" w:rsidR="004315B4" w:rsidP="008E1C83" w:rsidRDefault="004315B4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r w:rsidRPr="00694700">
              <w:rPr>
                <w:rFonts w:ascii="Tahoma" w:hAnsi="Tahoma" w:cs="Tahoma"/>
                <w:sz w:val="20"/>
                <w:szCs w:val="20"/>
              </w:rPr>
              <w:t xml:space="preserve">Novosel Đurđica, Križevačka 10, </w:t>
            </w:r>
            <w:proofErr w:type="spellStart"/>
            <w:r w:rsidRPr="00694700">
              <w:rPr>
                <w:rFonts w:ascii="Tahoma" w:hAnsi="Tahoma" w:cs="Tahoma"/>
                <w:sz w:val="20"/>
                <w:szCs w:val="20"/>
              </w:rPr>
              <w:t>Sokolovac</w:t>
            </w:r>
            <w:proofErr w:type="spellEnd"/>
          </w:p>
        </w:tc>
        <w:tc>
          <w:tcPr>
            <w:tcW w:w="3318" w:type="dxa"/>
            <w:shd w:val="clear" w:color="auto" w:fill="auto"/>
          </w:tcPr>
          <w:p w:rsidRPr="00694700" w:rsidR="004315B4" w:rsidP="008E1C83" w:rsidRDefault="004315B4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r w:rsidRPr="00694700">
              <w:rPr>
                <w:rFonts w:ascii="Tahoma" w:hAnsi="Tahoma" w:eastAsia="Calibri" w:cs="Tahoma"/>
                <w:i/>
                <w:color w:val="000000"/>
                <w:sz w:val="20"/>
                <w:szCs w:val="20"/>
                <w:bdr w:val="nil"/>
              </w:rPr>
              <w:t>Tražbina namirena sredstvima dobivenim od AORT</w:t>
            </w:r>
          </w:p>
        </w:tc>
        <w:tc>
          <w:tcPr>
            <w:tcW w:w="1613" w:type="dxa"/>
            <w:shd w:val="clear" w:color="auto" w:fill="auto"/>
            <w:noWrap/>
          </w:tcPr>
          <w:p w:rsidRPr="00694700" w:rsidR="004315B4" w:rsidP="008E1C83" w:rsidRDefault="004315B4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94700">
              <w:rPr>
                <w:rFonts w:ascii="Tahoma" w:hAnsi="Tahoma" w:cs="Tahoma"/>
                <w:sz w:val="20"/>
                <w:szCs w:val="20"/>
              </w:rPr>
              <w:t>35.030,45</w:t>
            </w:r>
          </w:p>
        </w:tc>
        <w:tc>
          <w:tcPr>
            <w:tcW w:w="1697" w:type="dxa"/>
            <w:shd w:val="clear" w:color="auto" w:fill="auto"/>
            <w:noWrap/>
          </w:tcPr>
          <w:p w:rsidRPr="00694700" w:rsidR="004315B4" w:rsidRDefault="004315B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94700">
              <w:rPr>
                <w:rFonts w:ascii="Tahoma" w:hAnsi="Tahoma" w:cs="Tahoma"/>
                <w:sz w:val="20"/>
                <w:szCs w:val="20"/>
              </w:rPr>
              <w:t>11.384,90</w:t>
            </w:r>
          </w:p>
        </w:tc>
        <w:tc>
          <w:tcPr>
            <w:tcW w:w="1360" w:type="dxa"/>
          </w:tcPr>
          <w:p w:rsidRPr="00694700" w:rsidR="004315B4" w:rsidRDefault="004315B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94700">
              <w:rPr>
                <w:rFonts w:ascii="Tahoma" w:hAnsi="Tahoma" w:cs="Tahoma"/>
                <w:sz w:val="20"/>
                <w:szCs w:val="20"/>
              </w:rPr>
              <w:t>17.198,19</w:t>
            </w:r>
          </w:p>
        </w:tc>
        <w:tc>
          <w:tcPr>
            <w:tcW w:w="1968" w:type="dxa"/>
            <w:shd w:val="clear" w:color="auto" w:fill="auto"/>
          </w:tcPr>
          <w:p w:rsidRPr="00694700" w:rsidR="004315B4" w:rsidRDefault="004315B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94700">
              <w:rPr>
                <w:rFonts w:ascii="Tahoma" w:hAnsi="Tahoma" w:cs="Tahoma"/>
                <w:sz w:val="20"/>
                <w:szCs w:val="20"/>
              </w:rPr>
              <w:t> </w:t>
            </w:r>
            <w:r w:rsidR="00276FBD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</w:tr>
      <w:tr w:rsidRPr="00694700" w:rsidR="004315B4" w:rsidTr="00663EDC">
        <w:trPr>
          <w:trHeight w:val="397"/>
          <w:jc w:val="center"/>
        </w:trPr>
        <w:tc>
          <w:tcPr>
            <w:tcW w:w="495" w:type="dxa"/>
            <w:shd w:val="clear" w:color="auto" w:fill="auto"/>
            <w:noWrap/>
          </w:tcPr>
          <w:p w:rsidRPr="00694700" w:rsidR="004315B4" w:rsidP="00BB12BD" w:rsidRDefault="004315B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94700">
              <w:rPr>
                <w:rFonts w:ascii="Tahoma" w:hAnsi="Tahoma" w:cs="Tahoma"/>
                <w:sz w:val="20"/>
                <w:szCs w:val="20"/>
              </w:rPr>
              <w:t>12.</w:t>
            </w:r>
          </w:p>
        </w:tc>
        <w:tc>
          <w:tcPr>
            <w:tcW w:w="4220" w:type="dxa"/>
            <w:shd w:val="clear" w:color="auto" w:fill="auto"/>
          </w:tcPr>
          <w:p w:rsidRPr="00694700" w:rsidR="004315B4" w:rsidP="008E1C83" w:rsidRDefault="004315B4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694700">
              <w:rPr>
                <w:rFonts w:ascii="Tahoma" w:hAnsi="Tahoma" w:cs="Tahoma"/>
                <w:sz w:val="20"/>
                <w:szCs w:val="20"/>
              </w:rPr>
              <w:t>Pimenov</w:t>
            </w:r>
            <w:proofErr w:type="spellEnd"/>
            <w:r w:rsidRPr="00694700">
              <w:rPr>
                <w:rFonts w:ascii="Tahoma" w:hAnsi="Tahoma" w:cs="Tahoma"/>
                <w:sz w:val="20"/>
                <w:szCs w:val="20"/>
              </w:rPr>
              <w:t xml:space="preserve"> Snježana, Trg </w:t>
            </w:r>
            <w:proofErr w:type="spellStart"/>
            <w:r w:rsidRPr="00694700">
              <w:rPr>
                <w:rFonts w:ascii="Tahoma" w:hAnsi="Tahoma" w:cs="Tahoma"/>
                <w:sz w:val="20"/>
                <w:szCs w:val="20"/>
              </w:rPr>
              <w:t>k.Zvonimira</w:t>
            </w:r>
            <w:proofErr w:type="spellEnd"/>
            <w:r w:rsidRPr="00694700">
              <w:rPr>
                <w:rFonts w:ascii="Tahoma" w:hAnsi="Tahoma" w:cs="Tahoma"/>
                <w:sz w:val="20"/>
                <w:szCs w:val="20"/>
              </w:rPr>
              <w:t xml:space="preserve"> 10, Koprivnica</w:t>
            </w:r>
          </w:p>
        </w:tc>
        <w:tc>
          <w:tcPr>
            <w:tcW w:w="3318" w:type="dxa"/>
            <w:shd w:val="clear" w:color="auto" w:fill="auto"/>
          </w:tcPr>
          <w:p w:rsidRPr="00694700" w:rsidR="004315B4" w:rsidP="008E1C83" w:rsidRDefault="004315B4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r w:rsidRPr="00694700">
              <w:rPr>
                <w:rFonts w:ascii="Tahoma" w:hAnsi="Tahoma" w:eastAsia="Calibri" w:cs="Tahoma"/>
                <w:i/>
                <w:color w:val="000000"/>
                <w:sz w:val="20"/>
                <w:szCs w:val="20"/>
                <w:bdr w:val="nil"/>
              </w:rPr>
              <w:t>Tražbina namirena sredstvima dobivenim od AORT</w:t>
            </w:r>
          </w:p>
        </w:tc>
        <w:tc>
          <w:tcPr>
            <w:tcW w:w="1613" w:type="dxa"/>
            <w:shd w:val="clear" w:color="auto" w:fill="auto"/>
            <w:noWrap/>
          </w:tcPr>
          <w:p w:rsidRPr="00694700" w:rsidR="004315B4" w:rsidP="008E1C83" w:rsidRDefault="004315B4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94700">
              <w:rPr>
                <w:rFonts w:ascii="Tahoma" w:hAnsi="Tahoma" w:cs="Tahoma"/>
                <w:sz w:val="20"/>
                <w:szCs w:val="20"/>
              </w:rPr>
              <w:t>73.054,95</w:t>
            </w:r>
          </w:p>
        </w:tc>
        <w:tc>
          <w:tcPr>
            <w:tcW w:w="1697" w:type="dxa"/>
            <w:shd w:val="clear" w:color="auto" w:fill="auto"/>
            <w:noWrap/>
          </w:tcPr>
          <w:p w:rsidRPr="00694700" w:rsidR="004315B4" w:rsidRDefault="004315B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94700">
              <w:rPr>
                <w:rFonts w:ascii="Tahoma" w:hAnsi="Tahoma" w:cs="Tahoma"/>
                <w:sz w:val="20"/>
                <w:szCs w:val="20"/>
              </w:rPr>
              <w:t>23.742,86</w:t>
            </w:r>
          </w:p>
        </w:tc>
        <w:tc>
          <w:tcPr>
            <w:tcW w:w="1360" w:type="dxa"/>
          </w:tcPr>
          <w:p w:rsidRPr="00694700" w:rsidR="004315B4" w:rsidRDefault="004315B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94700">
              <w:rPr>
                <w:rFonts w:ascii="Tahoma" w:hAnsi="Tahoma" w:cs="Tahoma"/>
                <w:sz w:val="20"/>
                <w:szCs w:val="20"/>
              </w:rPr>
              <w:t>24.107,38</w:t>
            </w:r>
          </w:p>
        </w:tc>
        <w:tc>
          <w:tcPr>
            <w:tcW w:w="1968" w:type="dxa"/>
            <w:shd w:val="clear" w:color="auto" w:fill="auto"/>
          </w:tcPr>
          <w:p w:rsidRPr="00694700" w:rsidR="004315B4" w:rsidRDefault="00276FB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</w:tr>
      <w:tr w:rsidRPr="00694700" w:rsidR="004315B4" w:rsidTr="00663EDC">
        <w:trPr>
          <w:trHeight w:val="397"/>
          <w:jc w:val="center"/>
        </w:trPr>
        <w:tc>
          <w:tcPr>
            <w:tcW w:w="495" w:type="dxa"/>
            <w:shd w:val="clear" w:color="auto" w:fill="auto"/>
            <w:noWrap/>
          </w:tcPr>
          <w:p w:rsidRPr="00694700" w:rsidR="004315B4" w:rsidP="00BB12BD" w:rsidRDefault="004315B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94700">
              <w:rPr>
                <w:rFonts w:ascii="Tahoma" w:hAnsi="Tahoma" w:cs="Tahoma"/>
                <w:sz w:val="20"/>
                <w:szCs w:val="20"/>
              </w:rPr>
              <w:t>13.</w:t>
            </w:r>
          </w:p>
        </w:tc>
        <w:tc>
          <w:tcPr>
            <w:tcW w:w="4220" w:type="dxa"/>
            <w:shd w:val="clear" w:color="auto" w:fill="auto"/>
          </w:tcPr>
          <w:p w:rsidRPr="00694700" w:rsidR="004315B4" w:rsidP="008E1C83" w:rsidRDefault="004315B4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694700">
              <w:rPr>
                <w:rFonts w:ascii="Tahoma" w:hAnsi="Tahoma" w:cs="Tahoma"/>
                <w:sz w:val="20"/>
                <w:szCs w:val="20"/>
              </w:rPr>
              <w:t>Seretin</w:t>
            </w:r>
            <w:proofErr w:type="spellEnd"/>
            <w:r w:rsidRPr="00694700">
              <w:rPr>
                <w:rFonts w:ascii="Tahoma" w:hAnsi="Tahoma" w:cs="Tahoma"/>
                <w:sz w:val="20"/>
                <w:szCs w:val="20"/>
              </w:rPr>
              <w:t xml:space="preserve"> Ivan, Rudarska ulica 4, </w:t>
            </w:r>
            <w:proofErr w:type="spellStart"/>
            <w:r w:rsidRPr="00694700">
              <w:rPr>
                <w:rFonts w:ascii="Tahoma" w:hAnsi="Tahoma" w:cs="Tahoma"/>
                <w:sz w:val="20"/>
                <w:szCs w:val="20"/>
              </w:rPr>
              <w:t>Draganovec</w:t>
            </w:r>
            <w:proofErr w:type="spellEnd"/>
          </w:p>
        </w:tc>
        <w:tc>
          <w:tcPr>
            <w:tcW w:w="3318" w:type="dxa"/>
            <w:shd w:val="clear" w:color="auto" w:fill="auto"/>
          </w:tcPr>
          <w:p w:rsidRPr="00694700" w:rsidR="004315B4" w:rsidP="008E1C83" w:rsidRDefault="004315B4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r w:rsidRPr="00694700">
              <w:rPr>
                <w:rFonts w:ascii="Tahoma" w:hAnsi="Tahoma" w:eastAsia="Calibri" w:cs="Tahoma"/>
                <w:i/>
                <w:color w:val="000000"/>
                <w:sz w:val="20"/>
                <w:szCs w:val="20"/>
                <w:bdr w:val="nil"/>
              </w:rPr>
              <w:t>Tražbina namirena sredstvima dobivenim od AORT</w:t>
            </w:r>
          </w:p>
        </w:tc>
        <w:tc>
          <w:tcPr>
            <w:tcW w:w="1613" w:type="dxa"/>
            <w:shd w:val="clear" w:color="auto" w:fill="auto"/>
            <w:noWrap/>
          </w:tcPr>
          <w:p w:rsidRPr="00694700" w:rsidR="004315B4" w:rsidP="008E1C83" w:rsidRDefault="004315B4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94700">
              <w:rPr>
                <w:rFonts w:ascii="Tahoma" w:hAnsi="Tahoma" w:cs="Tahoma"/>
                <w:sz w:val="20"/>
                <w:szCs w:val="20"/>
              </w:rPr>
              <w:t>55.463,68</w:t>
            </w:r>
          </w:p>
        </w:tc>
        <w:tc>
          <w:tcPr>
            <w:tcW w:w="1697" w:type="dxa"/>
            <w:shd w:val="clear" w:color="auto" w:fill="auto"/>
            <w:noWrap/>
          </w:tcPr>
          <w:p w:rsidRPr="00694700" w:rsidR="004315B4" w:rsidRDefault="004315B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94700">
              <w:rPr>
                <w:rFonts w:ascii="Tahoma" w:hAnsi="Tahoma" w:cs="Tahoma"/>
                <w:sz w:val="20"/>
                <w:szCs w:val="20"/>
              </w:rPr>
              <w:t>18.025,70</w:t>
            </w:r>
          </w:p>
        </w:tc>
        <w:tc>
          <w:tcPr>
            <w:tcW w:w="1360" w:type="dxa"/>
          </w:tcPr>
          <w:p w:rsidRPr="00694700" w:rsidR="004315B4" w:rsidRDefault="004315B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94700">
              <w:rPr>
                <w:rFonts w:ascii="Tahoma" w:hAnsi="Tahoma" w:cs="Tahoma"/>
                <w:sz w:val="20"/>
                <w:szCs w:val="20"/>
              </w:rPr>
              <w:t>24.174,78</w:t>
            </w:r>
          </w:p>
        </w:tc>
        <w:tc>
          <w:tcPr>
            <w:tcW w:w="1968" w:type="dxa"/>
            <w:shd w:val="clear" w:color="auto" w:fill="auto"/>
          </w:tcPr>
          <w:p w:rsidRPr="00694700" w:rsidR="004315B4" w:rsidRDefault="004315B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94700">
              <w:rPr>
                <w:rFonts w:ascii="Tahoma" w:hAnsi="Tahoma" w:cs="Tahoma"/>
                <w:sz w:val="20"/>
                <w:szCs w:val="20"/>
              </w:rPr>
              <w:t> </w:t>
            </w:r>
            <w:r w:rsidR="00276FBD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</w:tr>
      <w:tr w:rsidRPr="00694700" w:rsidR="004315B4" w:rsidTr="00663EDC">
        <w:trPr>
          <w:trHeight w:val="397"/>
          <w:jc w:val="center"/>
        </w:trPr>
        <w:tc>
          <w:tcPr>
            <w:tcW w:w="495" w:type="dxa"/>
            <w:shd w:val="clear" w:color="auto" w:fill="auto"/>
            <w:noWrap/>
          </w:tcPr>
          <w:p w:rsidRPr="00694700" w:rsidR="004315B4" w:rsidP="00BB12BD" w:rsidRDefault="004315B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94700">
              <w:rPr>
                <w:rFonts w:ascii="Tahoma" w:hAnsi="Tahoma" w:cs="Tahoma"/>
                <w:sz w:val="20"/>
                <w:szCs w:val="20"/>
              </w:rPr>
              <w:t>14.</w:t>
            </w:r>
          </w:p>
        </w:tc>
        <w:tc>
          <w:tcPr>
            <w:tcW w:w="4220" w:type="dxa"/>
            <w:shd w:val="clear" w:color="auto" w:fill="auto"/>
          </w:tcPr>
          <w:p w:rsidRPr="00694700" w:rsidR="004315B4" w:rsidP="008E1C83" w:rsidRDefault="004315B4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694700">
              <w:rPr>
                <w:rFonts w:ascii="Tahoma" w:hAnsi="Tahoma" w:cs="Tahoma"/>
                <w:sz w:val="20"/>
                <w:szCs w:val="20"/>
              </w:rPr>
              <w:t>Večenaj</w:t>
            </w:r>
            <w:proofErr w:type="spellEnd"/>
            <w:r w:rsidRPr="00694700">
              <w:rPr>
                <w:rFonts w:ascii="Tahoma" w:hAnsi="Tahoma" w:cs="Tahoma"/>
                <w:sz w:val="20"/>
                <w:szCs w:val="20"/>
              </w:rPr>
              <w:t xml:space="preserve"> Željko, </w:t>
            </w:r>
            <w:proofErr w:type="spellStart"/>
            <w:r w:rsidRPr="00694700">
              <w:rPr>
                <w:rFonts w:ascii="Tahoma" w:hAnsi="Tahoma" w:cs="Tahoma"/>
                <w:sz w:val="20"/>
                <w:szCs w:val="20"/>
              </w:rPr>
              <w:t>Plavšinac</w:t>
            </w:r>
            <w:proofErr w:type="spellEnd"/>
            <w:r w:rsidRPr="00694700">
              <w:rPr>
                <w:rFonts w:ascii="Tahoma" w:hAnsi="Tahoma" w:cs="Tahoma"/>
                <w:sz w:val="20"/>
                <w:szCs w:val="20"/>
              </w:rPr>
              <w:t xml:space="preserve"> 63, </w:t>
            </w:r>
            <w:proofErr w:type="spellStart"/>
            <w:r w:rsidRPr="00694700">
              <w:rPr>
                <w:rFonts w:ascii="Tahoma" w:hAnsi="Tahoma" w:cs="Tahoma"/>
                <w:sz w:val="20"/>
                <w:szCs w:val="20"/>
              </w:rPr>
              <w:t>Plavšinac</w:t>
            </w:r>
            <w:proofErr w:type="spellEnd"/>
          </w:p>
        </w:tc>
        <w:tc>
          <w:tcPr>
            <w:tcW w:w="3318" w:type="dxa"/>
            <w:shd w:val="clear" w:color="auto" w:fill="auto"/>
          </w:tcPr>
          <w:p w:rsidRPr="00694700" w:rsidR="004315B4" w:rsidP="008E1C83" w:rsidRDefault="004315B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88" w:lineRule="auto"/>
              <w:jc w:val="both"/>
              <w:rPr>
                <w:rFonts w:ascii="Tahoma" w:hAnsi="Tahoma" w:eastAsia="Calibri" w:cs="Tahoma"/>
                <w:i/>
                <w:color w:val="000000"/>
                <w:sz w:val="20"/>
                <w:szCs w:val="20"/>
                <w:bdr w:val="nil"/>
              </w:rPr>
            </w:pPr>
          </w:p>
        </w:tc>
        <w:tc>
          <w:tcPr>
            <w:tcW w:w="1613" w:type="dxa"/>
            <w:shd w:val="clear" w:color="auto" w:fill="auto"/>
            <w:noWrap/>
          </w:tcPr>
          <w:p w:rsidRPr="00694700" w:rsidR="004315B4" w:rsidP="008E1C83" w:rsidRDefault="004315B4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94700">
              <w:rPr>
                <w:rFonts w:ascii="Tahoma" w:hAnsi="Tahoma" w:cs="Tahoma"/>
                <w:sz w:val="20"/>
                <w:szCs w:val="20"/>
              </w:rPr>
              <w:t>23.049,34</w:t>
            </w:r>
          </w:p>
        </w:tc>
        <w:tc>
          <w:tcPr>
            <w:tcW w:w="1697" w:type="dxa"/>
            <w:shd w:val="clear" w:color="auto" w:fill="auto"/>
            <w:noWrap/>
          </w:tcPr>
          <w:p w:rsidRPr="00694700" w:rsidR="004315B4" w:rsidRDefault="004315B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94700">
              <w:rPr>
                <w:rFonts w:ascii="Tahoma" w:hAnsi="Tahoma" w:cs="Tahoma"/>
                <w:sz w:val="20"/>
                <w:szCs w:val="20"/>
              </w:rPr>
              <w:t>7.491,04</w:t>
            </w:r>
          </w:p>
        </w:tc>
        <w:tc>
          <w:tcPr>
            <w:tcW w:w="1360" w:type="dxa"/>
          </w:tcPr>
          <w:p w:rsidRPr="00694700" w:rsidR="004315B4" w:rsidRDefault="004315B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94700">
              <w:rPr>
                <w:rFonts w:ascii="Tahoma" w:hAnsi="Tahoma" w:cs="Tahoma"/>
                <w:sz w:val="20"/>
                <w:szCs w:val="20"/>
              </w:rPr>
              <w:t> 0,00</w:t>
            </w:r>
          </w:p>
        </w:tc>
        <w:tc>
          <w:tcPr>
            <w:tcW w:w="1968" w:type="dxa"/>
            <w:shd w:val="clear" w:color="auto" w:fill="auto"/>
          </w:tcPr>
          <w:p w:rsidRPr="00694700" w:rsidR="004315B4" w:rsidRDefault="004315B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94700">
              <w:rPr>
                <w:rFonts w:ascii="Tahoma" w:hAnsi="Tahoma" w:cs="Tahoma"/>
                <w:sz w:val="20"/>
                <w:szCs w:val="20"/>
              </w:rPr>
              <w:t>7.491,04</w:t>
            </w:r>
          </w:p>
        </w:tc>
      </w:tr>
      <w:tr w:rsidRPr="00694700" w:rsidR="004315B4" w:rsidTr="00663EDC">
        <w:trPr>
          <w:trHeight w:val="397"/>
          <w:jc w:val="center"/>
        </w:trPr>
        <w:tc>
          <w:tcPr>
            <w:tcW w:w="495" w:type="dxa"/>
            <w:shd w:val="clear" w:color="auto" w:fill="auto"/>
            <w:noWrap/>
          </w:tcPr>
          <w:p w:rsidRPr="00694700" w:rsidR="004315B4" w:rsidP="00BB12BD" w:rsidRDefault="004315B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94700">
              <w:rPr>
                <w:rFonts w:ascii="Tahoma" w:hAnsi="Tahoma" w:cs="Tahoma"/>
                <w:sz w:val="20"/>
                <w:szCs w:val="20"/>
              </w:rPr>
              <w:t>15.</w:t>
            </w:r>
          </w:p>
        </w:tc>
        <w:tc>
          <w:tcPr>
            <w:tcW w:w="4220" w:type="dxa"/>
            <w:shd w:val="clear" w:color="auto" w:fill="auto"/>
          </w:tcPr>
          <w:p w:rsidRPr="00694700" w:rsidR="004315B4" w:rsidP="008E1C83" w:rsidRDefault="004315B4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r w:rsidRPr="00694700">
              <w:rPr>
                <w:rFonts w:ascii="Tahoma" w:hAnsi="Tahoma" w:cs="Tahoma"/>
                <w:sz w:val="20"/>
                <w:szCs w:val="20"/>
              </w:rPr>
              <w:t>RH. MINISTARTSVO FINANCIJA, Porezna uprava, Područni ured Sjeverna Hrvatska</w:t>
            </w:r>
          </w:p>
        </w:tc>
        <w:tc>
          <w:tcPr>
            <w:tcW w:w="3318" w:type="dxa"/>
            <w:shd w:val="clear" w:color="auto" w:fill="auto"/>
          </w:tcPr>
          <w:p w:rsidRPr="00694700" w:rsidR="004315B4" w:rsidP="008E1C83" w:rsidRDefault="004315B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88" w:lineRule="auto"/>
              <w:jc w:val="both"/>
              <w:rPr>
                <w:rFonts w:ascii="Tahoma" w:hAnsi="Tahoma" w:eastAsia="Calibri" w:cs="Tahoma"/>
                <w:i/>
                <w:color w:val="000000"/>
                <w:sz w:val="20"/>
                <w:szCs w:val="20"/>
                <w:bdr w:val="nil"/>
              </w:rPr>
            </w:pPr>
            <w:r w:rsidRPr="00694700">
              <w:rPr>
                <w:rFonts w:ascii="Tahoma" w:hAnsi="Tahoma" w:eastAsia="Calibri" w:cs="Tahoma"/>
                <w:i/>
                <w:color w:val="000000"/>
                <w:sz w:val="20"/>
                <w:szCs w:val="20"/>
                <w:bdr w:val="nil"/>
              </w:rPr>
              <w:t>Tražbina namirena sredstvima dobivenim od AORT</w:t>
            </w:r>
          </w:p>
        </w:tc>
        <w:tc>
          <w:tcPr>
            <w:tcW w:w="1613" w:type="dxa"/>
            <w:shd w:val="clear" w:color="auto" w:fill="auto"/>
            <w:noWrap/>
          </w:tcPr>
          <w:p w:rsidRPr="00694700" w:rsidR="004315B4" w:rsidP="008E1C83" w:rsidRDefault="004315B4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94700">
              <w:rPr>
                <w:rFonts w:ascii="Tahoma" w:hAnsi="Tahoma" w:cs="Tahoma"/>
                <w:sz w:val="20"/>
                <w:szCs w:val="20"/>
              </w:rPr>
              <w:t>1.200.268,42</w:t>
            </w:r>
          </w:p>
        </w:tc>
        <w:tc>
          <w:tcPr>
            <w:tcW w:w="1697" w:type="dxa"/>
            <w:shd w:val="clear" w:color="auto" w:fill="auto"/>
            <w:noWrap/>
          </w:tcPr>
          <w:p w:rsidRPr="00694700" w:rsidR="004315B4" w:rsidRDefault="004315B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94700">
              <w:rPr>
                <w:rFonts w:ascii="Tahoma" w:hAnsi="Tahoma" w:cs="Tahoma"/>
                <w:sz w:val="20"/>
                <w:szCs w:val="20"/>
              </w:rPr>
              <w:t>390.087,24</w:t>
            </w:r>
          </w:p>
        </w:tc>
        <w:tc>
          <w:tcPr>
            <w:tcW w:w="1360" w:type="dxa"/>
          </w:tcPr>
          <w:p w:rsidRPr="00694700" w:rsidR="004315B4" w:rsidRDefault="004315B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94700">
              <w:rPr>
                <w:rFonts w:ascii="Tahoma" w:hAnsi="Tahoma" w:cs="Tahoma"/>
                <w:sz w:val="20"/>
                <w:szCs w:val="20"/>
              </w:rPr>
              <w:t>33.809,70</w:t>
            </w:r>
          </w:p>
        </w:tc>
        <w:tc>
          <w:tcPr>
            <w:tcW w:w="1968" w:type="dxa"/>
            <w:shd w:val="clear" w:color="auto" w:fill="auto"/>
          </w:tcPr>
          <w:p w:rsidRPr="00694700" w:rsidR="004315B4" w:rsidRDefault="004315B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94700">
              <w:rPr>
                <w:rFonts w:ascii="Tahoma" w:hAnsi="Tahoma" w:cs="Tahoma"/>
                <w:sz w:val="20"/>
                <w:szCs w:val="20"/>
              </w:rPr>
              <w:t>356.277,54</w:t>
            </w:r>
          </w:p>
        </w:tc>
      </w:tr>
      <w:tr w:rsidRPr="00694700" w:rsidR="00436E18" w:rsidTr="001B4495">
        <w:trPr>
          <w:trHeight w:val="397"/>
          <w:jc w:val="center"/>
        </w:trPr>
        <w:tc>
          <w:tcPr>
            <w:tcW w:w="4715" w:type="dxa"/>
            <w:gridSpan w:val="2"/>
            <w:shd w:val="clear" w:color="auto" w:fill="F2F2F2"/>
            <w:noWrap/>
          </w:tcPr>
          <w:p w:rsidRPr="00694700" w:rsidR="00436E18" w:rsidP="008E1C83" w:rsidRDefault="00436E1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88" w:lineRule="auto"/>
              <w:jc w:val="both"/>
              <w:rPr>
                <w:rFonts w:ascii="Tahoma" w:hAnsi="Tahoma" w:eastAsia="Calibri" w:cs="Tahoma"/>
                <w:b/>
                <w:bCs/>
                <w:color w:val="000000"/>
                <w:sz w:val="20"/>
                <w:szCs w:val="20"/>
                <w:bdr w:val="nil"/>
              </w:rPr>
            </w:pPr>
            <w:r w:rsidRPr="00694700">
              <w:rPr>
                <w:rFonts w:ascii="Tahoma" w:hAnsi="Tahoma" w:eastAsia="Calibri" w:cs="Tahoma"/>
                <w:b/>
                <w:bCs/>
                <w:color w:val="000000"/>
                <w:sz w:val="20"/>
                <w:szCs w:val="20"/>
                <w:bdr w:val="nil"/>
              </w:rPr>
              <w:t xml:space="preserve">UKUPNO </w:t>
            </w:r>
          </w:p>
        </w:tc>
        <w:tc>
          <w:tcPr>
            <w:tcW w:w="3318" w:type="dxa"/>
            <w:shd w:val="clear" w:color="auto" w:fill="F2F2F2"/>
          </w:tcPr>
          <w:p w:rsidRPr="00694700" w:rsidR="00436E18" w:rsidP="008E1C83" w:rsidRDefault="00436E1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88" w:lineRule="auto"/>
              <w:jc w:val="both"/>
              <w:rPr>
                <w:rFonts w:ascii="Tahoma" w:hAnsi="Tahoma" w:eastAsia="Calibri" w:cs="Tahoma"/>
                <w:b/>
                <w:bCs/>
                <w:color w:val="000000"/>
                <w:sz w:val="20"/>
                <w:szCs w:val="20"/>
                <w:bdr w:val="nil"/>
              </w:rPr>
            </w:pPr>
            <w:r w:rsidRPr="00694700">
              <w:rPr>
                <w:rFonts w:ascii="Tahoma" w:hAnsi="Tahoma" w:eastAsia="Calibri" w:cs="Tahoma"/>
                <w:b/>
                <w:bCs/>
                <w:color w:val="000000"/>
                <w:sz w:val="20"/>
                <w:szCs w:val="20"/>
                <w:bdr w:val="nil"/>
              </w:rPr>
              <w:t> </w:t>
            </w:r>
          </w:p>
        </w:tc>
        <w:tc>
          <w:tcPr>
            <w:tcW w:w="1613" w:type="dxa"/>
            <w:shd w:val="clear" w:color="auto" w:fill="F2F2F2"/>
            <w:noWrap/>
          </w:tcPr>
          <w:p w:rsidRPr="00694700" w:rsidR="00436E18" w:rsidP="008E1C83" w:rsidRDefault="00436E1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88" w:lineRule="auto"/>
              <w:jc w:val="right"/>
              <w:rPr>
                <w:rFonts w:ascii="Tahoma" w:hAnsi="Tahoma" w:eastAsia="Calibri" w:cs="Tahoma"/>
                <w:b/>
                <w:bCs/>
                <w:color w:val="000000"/>
                <w:sz w:val="20"/>
                <w:szCs w:val="20"/>
                <w:bdr w:val="nil"/>
              </w:rPr>
            </w:pPr>
            <w:r w:rsidRPr="00694700">
              <w:rPr>
                <w:rFonts w:ascii="Tahoma" w:hAnsi="Tahoma" w:eastAsia="Calibri" w:cs="Tahoma"/>
                <w:b/>
                <w:bCs/>
                <w:color w:val="000000"/>
                <w:sz w:val="20"/>
                <w:szCs w:val="20"/>
                <w:bdr w:val="nil"/>
              </w:rPr>
              <w:fldChar w:fldCharType="begin"/>
            </w:r>
            <w:r w:rsidRPr="00694700">
              <w:rPr>
                <w:rFonts w:ascii="Tahoma" w:hAnsi="Tahoma" w:eastAsia="Calibri" w:cs="Tahoma"/>
                <w:b/>
                <w:bCs/>
                <w:color w:val="000000"/>
                <w:sz w:val="20"/>
                <w:szCs w:val="20"/>
                <w:bdr w:val="nil"/>
              </w:rPr>
              <w:instrText xml:space="preserve"> =SUM(ABOVE) </w:instrText>
            </w:r>
            <w:r w:rsidRPr="00694700">
              <w:rPr>
                <w:rFonts w:ascii="Tahoma" w:hAnsi="Tahoma" w:eastAsia="Calibri" w:cs="Tahoma"/>
                <w:b/>
                <w:bCs/>
                <w:color w:val="000000"/>
                <w:sz w:val="20"/>
                <w:szCs w:val="20"/>
                <w:bdr w:val="nil"/>
              </w:rPr>
              <w:fldChar w:fldCharType="separate"/>
            </w:r>
            <w:r w:rsidRPr="00694700">
              <w:rPr>
                <w:rFonts w:ascii="Tahoma" w:hAnsi="Tahoma" w:eastAsia="Calibri" w:cs="Tahoma"/>
                <w:b/>
                <w:bCs/>
                <w:noProof/>
                <w:color w:val="000000"/>
                <w:sz w:val="20"/>
                <w:szCs w:val="20"/>
                <w:bdr w:val="nil"/>
              </w:rPr>
              <w:t>2.044.710,51</w:t>
            </w:r>
            <w:r w:rsidRPr="00694700">
              <w:rPr>
                <w:rFonts w:ascii="Tahoma" w:hAnsi="Tahoma" w:eastAsia="Calibri" w:cs="Tahoma"/>
                <w:b/>
                <w:bCs/>
                <w:color w:val="000000"/>
                <w:sz w:val="20"/>
                <w:szCs w:val="20"/>
                <w:bdr w:val="nil"/>
              </w:rPr>
              <w:fldChar w:fldCharType="end"/>
            </w:r>
          </w:p>
        </w:tc>
        <w:tc>
          <w:tcPr>
            <w:tcW w:w="1697" w:type="dxa"/>
            <w:shd w:val="clear" w:color="auto" w:fill="F2F2F2"/>
            <w:noWrap/>
          </w:tcPr>
          <w:p w:rsidRPr="00694700" w:rsidR="00436E18" w:rsidP="008E1C83" w:rsidRDefault="0069470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88" w:lineRule="auto"/>
              <w:jc w:val="right"/>
              <w:rPr>
                <w:rFonts w:ascii="Tahoma" w:hAnsi="Tahoma" w:eastAsia="Calibri" w:cs="Tahoma"/>
                <w:b/>
                <w:bCs/>
                <w:color w:val="000000"/>
                <w:sz w:val="20"/>
                <w:szCs w:val="20"/>
                <w:bdr w:val="nil"/>
              </w:rPr>
            </w:pPr>
            <w:r w:rsidRPr="00694700">
              <w:rPr>
                <w:rFonts w:ascii="Tahoma" w:hAnsi="Tahoma" w:eastAsia="Calibri" w:cs="Tahoma"/>
                <w:b/>
                <w:bCs/>
                <w:color w:val="000000"/>
                <w:sz w:val="20"/>
                <w:szCs w:val="20"/>
                <w:bdr w:val="nil"/>
              </w:rPr>
              <w:fldChar w:fldCharType="begin"/>
            </w:r>
            <w:r w:rsidRPr="00694700">
              <w:rPr>
                <w:rFonts w:ascii="Tahoma" w:hAnsi="Tahoma" w:eastAsia="Calibri" w:cs="Tahoma"/>
                <w:b/>
                <w:bCs/>
                <w:color w:val="000000"/>
                <w:sz w:val="20"/>
                <w:szCs w:val="20"/>
                <w:bdr w:val="nil"/>
              </w:rPr>
              <w:instrText xml:space="preserve"> =SUM(ABOVE) </w:instrText>
            </w:r>
            <w:r w:rsidRPr="00694700">
              <w:rPr>
                <w:rFonts w:ascii="Tahoma" w:hAnsi="Tahoma" w:eastAsia="Calibri" w:cs="Tahoma"/>
                <w:b/>
                <w:bCs/>
                <w:color w:val="000000"/>
                <w:sz w:val="20"/>
                <w:szCs w:val="20"/>
                <w:bdr w:val="nil"/>
              </w:rPr>
              <w:fldChar w:fldCharType="separate"/>
            </w:r>
            <w:r w:rsidRPr="00694700">
              <w:rPr>
                <w:rFonts w:ascii="Tahoma" w:hAnsi="Tahoma" w:eastAsia="Calibri" w:cs="Tahoma"/>
                <w:b/>
                <w:bCs/>
                <w:noProof/>
                <w:color w:val="000000"/>
                <w:sz w:val="20"/>
                <w:szCs w:val="20"/>
                <w:bdr w:val="nil"/>
              </w:rPr>
              <w:t>664.530,95</w:t>
            </w:r>
            <w:r w:rsidRPr="00694700">
              <w:rPr>
                <w:rFonts w:ascii="Tahoma" w:hAnsi="Tahoma" w:eastAsia="Calibri" w:cs="Tahoma"/>
                <w:b/>
                <w:bCs/>
                <w:color w:val="000000"/>
                <w:sz w:val="20"/>
                <w:szCs w:val="20"/>
                <w:bdr w:val="nil"/>
              </w:rPr>
              <w:fldChar w:fldCharType="end"/>
            </w:r>
          </w:p>
        </w:tc>
        <w:tc>
          <w:tcPr>
            <w:tcW w:w="1360" w:type="dxa"/>
            <w:shd w:val="clear" w:color="auto" w:fill="F2F2F2"/>
          </w:tcPr>
          <w:p w:rsidRPr="00694700" w:rsidR="00436E18" w:rsidP="008E1C83" w:rsidRDefault="008E1C8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88" w:lineRule="auto"/>
              <w:jc w:val="right"/>
              <w:rPr>
                <w:rFonts w:ascii="Tahoma" w:hAnsi="Tahoma" w:eastAsia="Calibri" w:cs="Tahoma"/>
                <w:b/>
                <w:bCs/>
                <w:color w:val="000000"/>
                <w:sz w:val="20"/>
                <w:szCs w:val="20"/>
                <w:bdr w:val="nil"/>
              </w:rPr>
            </w:pPr>
            <w:r w:rsidRPr="00694700">
              <w:rPr>
                <w:rFonts w:ascii="Tahoma" w:hAnsi="Tahoma" w:eastAsia="Calibri" w:cs="Tahoma"/>
                <w:b/>
                <w:bCs/>
                <w:color w:val="000000"/>
                <w:sz w:val="20"/>
                <w:szCs w:val="20"/>
                <w:bdr w:val="nil"/>
              </w:rPr>
              <w:t>239.157,32</w:t>
            </w:r>
          </w:p>
        </w:tc>
        <w:tc>
          <w:tcPr>
            <w:tcW w:w="1968" w:type="dxa"/>
            <w:shd w:val="clear" w:color="auto" w:fill="F2F2F2"/>
          </w:tcPr>
          <w:p w:rsidRPr="00694700" w:rsidR="00436E18" w:rsidP="000B13BF" w:rsidRDefault="00276FB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88" w:lineRule="auto"/>
              <w:jc w:val="right"/>
              <w:rPr>
                <w:rFonts w:ascii="Tahoma" w:hAnsi="Tahoma" w:eastAsia="Calibri" w:cs="Tahoma"/>
                <w:b/>
                <w:bCs/>
                <w:color w:val="000000"/>
                <w:sz w:val="20"/>
                <w:szCs w:val="20"/>
                <w:bdr w:val="nil"/>
              </w:rPr>
            </w:pPr>
            <w:r>
              <w:rPr>
                <w:rFonts w:ascii="Tahoma" w:hAnsi="Tahoma" w:eastAsia="Calibri" w:cs="Tahoma"/>
                <w:b/>
                <w:bCs/>
                <w:color w:val="000000"/>
                <w:sz w:val="20"/>
                <w:szCs w:val="20"/>
                <w:bdr w:val="nil"/>
              </w:rPr>
              <w:fldChar w:fldCharType="begin"/>
            </w:r>
            <w:r>
              <w:rPr>
                <w:rFonts w:ascii="Tahoma" w:hAnsi="Tahoma" w:eastAsia="Calibri" w:cs="Tahoma"/>
                <w:b/>
                <w:bCs/>
                <w:color w:val="000000"/>
                <w:sz w:val="20"/>
                <w:szCs w:val="20"/>
                <w:bdr w:val="nil"/>
              </w:rPr>
              <w:instrText xml:space="preserve"> =SUM(ABOVE) </w:instrText>
            </w:r>
            <w:r>
              <w:rPr>
                <w:rFonts w:ascii="Tahoma" w:hAnsi="Tahoma" w:eastAsia="Calibri" w:cs="Tahoma"/>
                <w:b/>
                <w:bCs/>
                <w:color w:val="000000"/>
                <w:sz w:val="20"/>
                <w:szCs w:val="20"/>
                <w:bdr w:val="nil"/>
              </w:rPr>
              <w:fldChar w:fldCharType="separate"/>
            </w:r>
            <w:r>
              <w:rPr>
                <w:rFonts w:ascii="Tahoma" w:hAnsi="Tahoma" w:eastAsia="Calibri" w:cs="Tahoma"/>
                <w:b/>
                <w:bCs/>
                <w:noProof/>
                <w:color w:val="000000"/>
                <w:sz w:val="20"/>
                <w:szCs w:val="20"/>
                <w:bdr w:val="nil"/>
              </w:rPr>
              <w:t>472.145,21</w:t>
            </w:r>
            <w:r>
              <w:rPr>
                <w:rFonts w:ascii="Tahoma" w:hAnsi="Tahoma" w:eastAsia="Calibri" w:cs="Tahoma"/>
                <w:b/>
                <w:bCs/>
                <w:color w:val="000000"/>
                <w:sz w:val="20"/>
                <w:szCs w:val="20"/>
                <w:bdr w:val="nil"/>
              </w:rPr>
              <w:fldChar w:fldCharType="end"/>
            </w:r>
          </w:p>
        </w:tc>
      </w:tr>
      <w:tr w:rsidRPr="00694700" w:rsidR="00663EDC" w:rsidTr="00663EDC">
        <w:trPr>
          <w:trHeight w:val="397"/>
          <w:jc w:val="center"/>
        </w:trPr>
        <w:tc>
          <w:tcPr>
            <w:tcW w:w="495" w:type="dxa"/>
            <w:shd w:val="clear" w:color="auto" w:fill="auto"/>
            <w:noWrap/>
          </w:tcPr>
          <w:p w:rsidRPr="00694700" w:rsidR="00B609EC" w:rsidP="00BB12BD" w:rsidRDefault="00DB45C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94700">
              <w:rPr>
                <w:rFonts w:ascii="Tahoma" w:hAnsi="Tahoma" w:cs="Tahoma"/>
                <w:sz w:val="20"/>
                <w:szCs w:val="20"/>
              </w:rPr>
              <w:t>16.</w:t>
            </w:r>
          </w:p>
        </w:tc>
        <w:tc>
          <w:tcPr>
            <w:tcW w:w="4220" w:type="dxa"/>
            <w:shd w:val="clear" w:color="auto" w:fill="auto"/>
          </w:tcPr>
          <w:p w:rsidRPr="00694700" w:rsidR="00B609EC" w:rsidP="008E1C83" w:rsidRDefault="00B609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94700">
              <w:rPr>
                <w:rFonts w:ascii="Tahoma" w:hAnsi="Tahoma" w:cs="Tahoma"/>
                <w:sz w:val="20"/>
                <w:szCs w:val="20"/>
              </w:rPr>
              <w:t>Agencija za osiguranje radničkih tražbina</w:t>
            </w:r>
          </w:p>
        </w:tc>
        <w:tc>
          <w:tcPr>
            <w:tcW w:w="3318" w:type="dxa"/>
            <w:shd w:val="clear" w:color="auto" w:fill="auto"/>
          </w:tcPr>
          <w:p w:rsidRPr="00694700" w:rsidR="00B609EC" w:rsidP="008E1C83" w:rsidRDefault="00B609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88" w:lineRule="auto"/>
              <w:jc w:val="both"/>
              <w:rPr>
                <w:rFonts w:ascii="Tahoma" w:hAnsi="Tahoma" w:eastAsia="Calibri" w:cs="Tahoma"/>
                <w:color w:val="000000"/>
                <w:sz w:val="20"/>
                <w:szCs w:val="20"/>
                <w:bdr w:val="nil"/>
              </w:rPr>
            </w:pPr>
          </w:p>
        </w:tc>
        <w:tc>
          <w:tcPr>
            <w:tcW w:w="1613" w:type="dxa"/>
            <w:shd w:val="clear" w:color="auto" w:fill="auto"/>
            <w:noWrap/>
          </w:tcPr>
          <w:p w:rsidRPr="00694700" w:rsidR="00B609EC" w:rsidP="008E1C83" w:rsidRDefault="00DB45C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94700">
              <w:rPr>
                <w:rFonts w:ascii="Tahoma" w:hAnsi="Tahoma" w:cs="Tahoma"/>
                <w:sz w:val="20"/>
                <w:szCs w:val="20"/>
              </w:rPr>
              <w:t>244.072,85</w:t>
            </w:r>
          </w:p>
        </w:tc>
        <w:tc>
          <w:tcPr>
            <w:tcW w:w="1697" w:type="dxa"/>
            <w:shd w:val="clear" w:color="auto" w:fill="auto"/>
            <w:noWrap/>
          </w:tcPr>
          <w:p w:rsidRPr="00694700" w:rsidR="00CC26DC" w:rsidP="00694700" w:rsidRDefault="0069470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88" w:lineRule="auto"/>
              <w:jc w:val="right"/>
              <w:rPr>
                <w:rFonts w:ascii="Tahoma" w:hAnsi="Tahoma" w:eastAsia="Calibri" w:cs="Tahoma"/>
                <w:color w:val="000000"/>
                <w:sz w:val="20"/>
                <w:szCs w:val="20"/>
                <w:bdr w:val="nil"/>
              </w:rPr>
            </w:pPr>
            <w:r w:rsidRPr="00694700">
              <w:rPr>
                <w:rFonts w:ascii="Tahoma" w:hAnsi="Tahoma" w:eastAsia="Calibri" w:cs="Tahoma"/>
                <w:color w:val="000000"/>
                <w:sz w:val="20"/>
                <w:szCs w:val="20"/>
                <w:bdr w:val="nil"/>
              </w:rPr>
              <w:t>79.323,68</w:t>
            </w:r>
          </w:p>
        </w:tc>
        <w:tc>
          <w:tcPr>
            <w:tcW w:w="1360" w:type="dxa"/>
          </w:tcPr>
          <w:p w:rsidRPr="00694700" w:rsidR="00B609EC" w:rsidP="008E1C83" w:rsidRDefault="00B609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88" w:lineRule="auto"/>
              <w:jc w:val="right"/>
              <w:rPr>
                <w:rFonts w:ascii="Tahoma" w:hAnsi="Tahoma" w:eastAsia="Calibri" w:cs="Tahoma"/>
                <w:color w:val="000000"/>
                <w:sz w:val="20"/>
                <w:szCs w:val="20"/>
                <w:bdr w:val="nil"/>
              </w:rPr>
            </w:pPr>
            <w:r w:rsidRPr="00694700">
              <w:rPr>
                <w:rFonts w:ascii="Tahoma" w:hAnsi="Tahoma" w:eastAsia="Calibri" w:cs="Tahoma"/>
                <w:color w:val="000000"/>
                <w:sz w:val="20"/>
                <w:szCs w:val="20"/>
                <w:bdr w:val="nil"/>
              </w:rPr>
              <w:t>0,00</w:t>
            </w:r>
          </w:p>
        </w:tc>
        <w:tc>
          <w:tcPr>
            <w:tcW w:w="1968" w:type="dxa"/>
            <w:shd w:val="clear" w:color="auto" w:fill="auto"/>
          </w:tcPr>
          <w:p w:rsidRPr="00694700" w:rsidR="00B609EC" w:rsidP="00663EDC" w:rsidRDefault="0069470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88" w:lineRule="auto"/>
              <w:jc w:val="right"/>
              <w:rPr>
                <w:rFonts w:ascii="Tahoma" w:hAnsi="Tahoma" w:eastAsia="Calibri" w:cs="Tahoma"/>
                <w:b/>
                <w:color w:val="000000"/>
                <w:sz w:val="20"/>
                <w:szCs w:val="20"/>
                <w:bdr w:val="nil"/>
              </w:rPr>
            </w:pPr>
            <w:r w:rsidRPr="00694700">
              <w:rPr>
                <w:rFonts w:ascii="Tahoma" w:hAnsi="Tahoma" w:eastAsia="Calibri" w:cs="Tahoma"/>
                <w:b/>
                <w:color w:val="000000"/>
                <w:sz w:val="20"/>
                <w:szCs w:val="20"/>
                <w:bdr w:val="nil"/>
              </w:rPr>
              <w:t>79.323,68</w:t>
            </w:r>
          </w:p>
        </w:tc>
      </w:tr>
      <w:tr w:rsidRPr="00694700" w:rsidR="00436E18" w:rsidTr="00663EDC">
        <w:trPr>
          <w:trHeight w:val="542"/>
          <w:jc w:val="center"/>
        </w:trPr>
        <w:tc>
          <w:tcPr>
            <w:tcW w:w="4715" w:type="dxa"/>
            <w:gridSpan w:val="2"/>
            <w:shd w:val="clear" w:color="auto" w:fill="D9D9D9"/>
            <w:noWrap/>
            <w:hideMark/>
          </w:tcPr>
          <w:p w:rsidRPr="00694700" w:rsidR="00436E18" w:rsidP="008E1C83" w:rsidRDefault="00436E1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88" w:lineRule="auto"/>
              <w:jc w:val="both"/>
              <w:rPr>
                <w:rFonts w:ascii="Tahoma" w:hAnsi="Tahoma" w:eastAsia="Calibri" w:cs="Tahoma"/>
                <w:b/>
                <w:bCs/>
                <w:color w:val="000000"/>
                <w:sz w:val="20"/>
                <w:szCs w:val="20"/>
                <w:bdr w:val="nil"/>
              </w:rPr>
            </w:pPr>
          </w:p>
          <w:p w:rsidRPr="00694700" w:rsidR="00436E18" w:rsidP="008E1C83" w:rsidRDefault="00436E1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88" w:lineRule="auto"/>
              <w:jc w:val="both"/>
              <w:rPr>
                <w:rFonts w:ascii="Tahoma" w:hAnsi="Tahoma" w:eastAsia="Calibri" w:cs="Tahoma"/>
                <w:b/>
                <w:bCs/>
                <w:color w:val="000000"/>
                <w:sz w:val="20"/>
                <w:szCs w:val="20"/>
                <w:bdr w:val="nil"/>
              </w:rPr>
            </w:pPr>
            <w:r w:rsidRPr="00694700">
              <w:rPr>
                <w:rFonts w:ascii="Tahoma" w:hAnsi="Tahoma" w:eastAsia="Calibri" w:cs="Tahoma"/>
                <w:b/>
                <w:bCs/>
                <w:color w:val="000000"/>
                <w:sz w:val="20"/>
                <w:szCs w:val="20"/>
                <w:bdr w:val="nil"/>
              </w:rPr>
              <w:t xml:space="preserve">Sveukupno tražbine sa Agencijom (AORT) </w:t>
            </w:r>
          </w:p>
        </w:tc>
        <w:tc>
          <w:tcPr>
            <w:tcW w:w="3318" w:type="dxa"/>
            <w:shd w:val="clear" w:color="auto" w:fill="D9D9D9"/>
            <w:hideMark/>
          </w:tcPr>
          <w:p w:rsidRPr="00694700" w:rsidR="00436E18" w:rsidP="008E1C83" w:rsidRDefault="00436E1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88" w:lineRule="auto"/>
              <w:jc w:val="both"/>
              <w:rPr>
                <w:rFonts w:ascii="Tahoma" w:hAnsi="Tahoma" w:eastAsia="Calibri" w:cs="Tahoma"/>
                <w:b/>
                <w:bCs/>
                <w:color w:val="000000"/>
                <w:sz w:val="20"/>
                <w:szCs w:val="20"/>
                <w:bdr w:val="nil"/>
              </w:rPr>
            </w:pPr>
            <w:r w:rsidRPr="00694700">
              <w:rPr>
                <w:rFonts w:ascii="Tahoma" w:hAnsi="Tahoma" w:eastAsia="Calibri" w:cs="Tahoma"/>
                <w:b/>
                <w:bCs/>
                <w:color w:val="000000"/>
                <w:sz w:val="20"/>
                <w:szCs w:val="20"/>
                <w:bdr w:val="nil"/>
              </w:rPr>
              <w:t> </w:t>
            </w:r>
          </w:p>
        </w:tc>
        <w:tc>
          <w:tcPr>
            <w:tcW w:w="1613" w:type="dxa"/>
            <w:shd w:val="clear" w:color="auto" w:fill="D9D9D9"/>
            <w:hideMark/>
          </w:tcPr>
          <w:p w:rsidRPr="00694700" w:rsidR="00436E18" w:rsidP="008E1C83" w:rsidRDefault="00436E1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88" w:lineRule="auto"/>
              <w:jc w:val="right"/>
              <w:rPr>
                <w:rFonts w:ascii="Tahoma" w:hAnsi="Tahoma" w:eastAsia="Calibri" w:cs="Tahoma"/>
                <w:b/>
                <w:bCs/>
                <w:color w:val="000000"/>
                <w:sz w:val="20"/>
                <w:szCs w:val="20"/>
                <w:bdr w:val="nil"/>
              </w:rPr>
            </w:pPr>
          </w:p>
          <w:p w:rsidRPr="00694700" w:rsidR="00436E18" w:rsidP="008E1C83" w:rsidRDefault="00436E1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88" w:lineRule="auto"/>
              <w:jc w:val="right"/>
              <w:rPr>
                <w:rFonts w:ascii="Tahoma" w:hAnsi="Tahoma" w:eastAsia="Calibri" w:cs="Tahoma"/>
                <w:b/>
                <w:bCs/>
                <w:color w:val="000000"/>
                <w:sz w:val="20"/>
                <w:szCs w:val="20"/>
                <w:bdr w:val="nil"/>
              </w:rPr>
            </w:pPr>
            <w:r w:rsidRPr="00694700">
              <w:rPr>
                <w:rFonts w:ascii="Tahoma" w:hAnsi="Tahoma" w:eastAsia="Calibri" w:cs="Tahoma"/>
                <w:b/>
                <w:bCs/>
                <w:color w:val="000000"/>
                <w:sz w:val="20"/>
                <w:szCs w:val="20"/>
                <w:bdr w:val="nil"/>
              </w:rPr>
              <w:t>2.288.783,36</w:t>
            </w:r>
          </w:p>
        </w:tc>
        <w:tc>
          <w:tcPr>
            <w:tcW w:w="1697" w:type="dxa"/>
            <w:shd w:val="clear" w:color="auto" w:fill="D9D9D9"/>
            <w:hideMark/>
          </w:tcPr>
          <w:p w:rsidRPr="00694700" w:rsidR="00436E18" w:rsidP="008E1C83" w:rsidRDefault="00436E1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88" w:lineRule="auto"/>
              <w:jc w:val="both"/>
              <w:rPr>
                <w:rFonts w:ascii="Tahoma" w:hAnsi="Tahoma" w:eastAsia="Calibri" w:cs="Tahoma"/>
                <w:b/>
                <w:bCs/>
                <w:color w:val="000000"/>
                <w:sz w:val="20"/>
                <w:szCs w:val="20"/>
                <w:bdr w:val="nil"/>
              </w:rPr>
            </w:pPr>
          </w:p>
          <w:p w:rsidRPr="00694700" w:rsidR="00436E18" w:rsidP="008E1C83" w:rsidRDefault="0069470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88" w:lineRule="auto"/>
              <w:jc w:val="right"/>
              <w:rPr>
                <w:rFonts w:ascii="Tahoma" w:hAnsi="Tahoma" w:eastAsia="Calibri" w:cs="Tahoma"/>
                <w:b/>
                <w:bCs/>
                <w:color w:val="000000"/>
                <w:sz w:val="20"/>
                <w:szCs w:val="20"/>
                <w:bdr w:val="nil"/>
              </w:rPr>
            </w:pPr>
            <w:r w:rsidRPr="00694700">
              <w:rPr>
                <w:rFonts w:ascii="Tahoma" w:hAnsi="Tahoma" w:eastAsia="Calibri" w:cs="Tahoma"/>
                <w:b/>
                <w:bCs/>
                <w:color w:val="000000"/>
                <w:sz w:val="20"/>
                <w:szCs w:val="20"/>
                <w:bdr w:val="nil"/>
              </w:rPr>
              <w:t>743.854,63</w:t>
            </w:r>
          </w:p>
          <w:p w:rsidRPr="00694700" w:rsidR="00F63CE5" w:rsidP="008E1C83" w:rsidRDefault="00F63CE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88" w:lineRule="auto"/>
              <w:jc w:val="right"/>
              <w:rPr>
                <w:rFonts w:ascii="Tahoma" w:hAnsi="Tahoma" w:eastAsia="Calibri" w:cs="Tahoma"/>
                <w:b/>
                <w:bCs/>
                <w:color w:val="000000"/>
                <w:sz w:val="20"/>
                <w:szCs w:val="20"/>
                <w:bdr w:val="nil"/>
              </w:rPr>
            </w:pPr>
          </w:p>
        </w:tc>
        <w:tc>
          <w:tcPr>
            <w:tcW w:w="1360" w:type="dxa"/>
            <w:shd w:val="clear" w:color="auto" w:fill="D9D9D9"/>
          </w:tcPr>
          <w:p w:rsidRPr="00694700" w:rsidR="00436E18" w:rsidP="008E1C83" w:rsidRDefault="00436E1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88" w:lineRule="auto"/>
              <w:jc w:val="both"/>
              <w:rPr>
                <w:rFonts w:ascii="Tahoma" w:hAnsi="Tahoma" w:eastAsia="Calibri" w:cs="Tahoma"/>
                <w:b/>
                <w:bCs/>
                <w:color w:val="000000"/>
                <w:sz w:val="20"/>
                <w:szCs w:val="20"/>
                <w:bdr w:val="nil"/>
              </w:rPr>
            </w:pPr>
          </w:p>
          <w:p w:rsidRPr="00694700" w:rsidR="00436E18" w:rsidP="008E1C83" w:rsidRDefault="00E348D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88" w:lineRule="auto"/>
              <w:jc w:val="right"/>
              <w:rPr>
                <w:rFonts w:ascii="Tahoma" w:hAnsi="Tahoma" w:eastAsia="Calibri" w:cs="Tahoma"/>
                <w:b/>
                <w:bCs/>
                <w:color w:val="000000"/>
                <w:sz w:val="20"/>
                <w:szCs w:val="20"/>
                <w:bdr w:val="nil"/>
              </w:rPr>
            </w:pPr>
            <w:r w:rsidRPr="00694700">
              <w:rPr>
                <w:rFonts w:ascii="Tahoma" w:hAnsi="Tahoma" w:eastAsia="Calibri" w:cs="Tahoma"/>
                <w:b/>
                <w:bCs/>
                <w:color w:val="000000"/>
                <w:sz w:val="20"/>
                <w:szCs w:val="20"/>
                <w:bdr w:val="nil"/>
              </w:rPr>
              <w:t>239.157,32</w:t>
            </w:r>
          </w:p>
        </w:tc>
        <w:tc>
          <w:tcPr>
            <w:tcW w:w="1968" w:type="dxa"/>
            <w:shd w:val="clear" w:color="auto" w:fill="D9D9D9"/>
            <w:hideMark/>
          </w:tcPr>
          <w:p w:rsidRPr="00694700" w:rsidR="00436E18" w:rsidP="008E1C83" w:rsidRDefault="00436E1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88" w:lineRule="auto"/>
              <w:jc w:val="both"/>
              <w:rPr>
                <w:rFonts w:ascii="Tahoma" w:hAnsi="Tahoma" w:eastAsia="Calibri" w:cs="Tahoma"/>
                <w:b/>
                <w:bCs/>
                <w:color w:val="000000"/>
                <w:sz w:val="20"/>
                <w:szCs w:val="20"/>
                <w:bdr w:val="nil"/>
              </w:rPr>
            </w:pPr>
          </w:p>
          <w:p w:rsidRPr="00694700" w:rsidR="00436E18" w:rsidP="008E1C83" w:rsidRDefault="00276FB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88" w:lineRule="auto"/>
              <w:jc w:val="right"/>
              <w:rPr>
                <w:rFonts w:ascii="Tahoma" w:hAnsi="Tahoma" w:eastAsia="Calibri" w:cs="Tahoma"/>
                <w:b/>
                <w:bCs/>
                <w:color w:val="000000"/>
                <w:sz w:val="20"/>
                <w:szCs w:val="20"/>
                <w:bdr w:val="nil"/>
              </w:rPr>
            </w:pPr>
            <w:r>
              <w:rPr>
                <w:rFonts w:ascii="Tahoma" w:hAnsi="Tahoma" w:eastAsia="Calibri" w:cs="Tahoma"/>
                <w:b/>
                <w:bCs/>
                <w:color w:val="000000"/>
                <w:sz w:val="20"/>
                <w:szCs w:val="20"/>
                <w:bdr w:val="nil"/>
              </w:rPr>
              <w:t>551.468,89</w:t>
            </w:r>
          </w:p>
        </w:tc>
      </w:tr>
    </w:tbl>
    <w:p w:rsidRPr="00782D17" w:rsidR="00782D17" w:rsidP="00E74F96" w:rsidRDefault="00782D17">
      <w:pPr>
        <w:spacing w:line="288" w:lineRule="auto"/>
        <w:jc w:val="both"/>
        <w:rPr>
          <w:rFonts w:ascii="Tahoma" w:hAnsi="Tahoma" w:cs="Tahoma"/>
          <w:sz w:val="22"/>
          <w:szCs w:val="22"/>
          <w:lang w:val="pl-PL"/>
        </w:rPr>
      </w:pPr>
      <w:r w:rsidRPr="00782D17">
        <w:rPr>
          <w:rFonts w:ascii="Tahoma" w:hAnsi="Tahoma" w:cs="Tahoma"/>
          <w:b/>
          <w:sz w:val="22"/>
          <w:szCs w:val="22"/>
          <w:lang w:val="pl-PL"/>
        </w:rPr>
        <w:tab/>
      </w:r>
    </w:p>
    <w:p w:rsidR="00B36DE2" w:rsidP="00BB12BD" w:rsidRDefault="00B609EC">
      <w:pPr>
        <w:widowControl w:val="false"/>
        <w:suppressAutoHyphens/>
        <w:autoSpaceDN w:val="false"/>
        <w:spacing w:line="288" w:lineRule="auto"/>
        <w:contextualSpacing/>
        <w:jc w:val="both"/>
        <w:textAlignment w:val="baseline"/>
        <w:rPr>
          <w:rFonts w:ascii="Tahoma" w:hAnsi="Tahoma" w:cs="Tahoma"/>
          <w:sz w:val="22"/>
          <w:szCs w:val="22"/>
          <w:lang w:eastAsia="en-US"/>
        </w:rPr>
      </w:pPr>
      <w:r>
        <w:rPr>
          <w:rFonts w:ascii="Tahoma" w:hAnsi="Tahoma" w:cs="Tahoma"/>
          <w:sz w:val="22"/>
          <w:szCs w:val="22"/>
          <w:lang w:val="pl-PL"/>
        </w:rPr>
        <w:t xml:space="preserve">Koprivnica, </w:t>
      </w:r>
      <w:r w:rsidR="00B81CF3">
        <w:rPr>
          <w:rFonts w:ascii="Tahoma" w:hAnsi="Tahoma" w:cs="Tahoma"/>
          <w:sz w:val="22"/>
          <w:szCs w:val="22"/>
          <w:lang w:val="pl-PL"/>
        </w:rPr>
        <w:t>5.12.2019</w:t>
      </w:r>
      <w:r>
        <w:rPr>
          <w:rFonts w:ascii="Tahoma" w:hAnsi="Tahoma" w:cs="Tahoma"/>
          <w:sz w:val="22"/>
          <w:szCs w:val="22"/>
          <w:lang w:val="pl-PL"/>
        </w:rPr>
        <w:t>.</w:t>
      </w:r>
      <w:r w:rsidRPr="0073653F" w:rsidR="0073653F">
        <w:rPr>
          <w:rFonts w:ascii="Tahoma" w:hAnsi="Tahoma" w:cs="Tahoma"/>
          <w:sz w:val="22"/>
          <w:szCs w:val="22"/>
          <w:lang w:eastAsia="en-US"/>
        </w:rPr>
        <w:tab/>
      </w:r>
      <w:r w:rsidRPr="0073653F" w:rsidR="0073653F">
        <w:rPr>
          <w:rFonts w:ascii="Tahoma" w:hAnsi="Tahoma" w:cs="Tahoma"/>
          <w:sz w:val="22"/>
          <w:szCs w:val="22"/>
          <w:lang w:eastAsia="en-US"/>
        </w:rPr>
        <w:tab/>
      </w:r>
      <w:r w:rsidRPr="0073653F" w:rsidR="0073653F">
        <w:rPr>
          <w:rFonts w:ascii="Tahoma" w:hAnsi="Tahoma" w:cs="Tahoma"/>
          <w:sz w:val="22"/>
          <w:szCs w:val="22"/>
          <w:lang w:eastAsia="en-US"/>
        </w:rPr>
        <w:tab/>
      </w:r>
      <w:r w:rsidRPr="0073653F" w:rsidR="0073653F">
        <w:rPr>
          <w:rFonts w:ascii="Tahoma" w:hAnsi="Tahoma" w:cs="Tahoma"/>
          <w:sz w:val="22"/>
          <w:szCs w:val="22"/>
          <w:lang w:eastAsia="en-US"/>
        </w:rPr>
        <w:tab/>
      </w:r>
    </w:p>
    <w:p w:rsidRPr="0073653F" w:rsidR="0073653F" w:rsidP="00B609EC" w:rsidRDefault="0073653F">
      <w:pPr>
        <w:widowControl w:val="false"/>
        <w:suppressAutoHyphens/>
        <w:autoSpaceDN w:val="false"/>
        <w:spacing w:line="288" w:lineRule="auto"/>
        <w:ind w:left="9912" w:firstLine="708"/>
        <w:jc w:val="both"/>
        <w:rPr>
          <w:rFonts w:ascii="Tahoma" w:hAnsi="Tahoma" w:cs="Tahoma"/>
          <w:sz w:val="22"/>
          <w:szCs w:val="22"/>
          <w:lang w:eastAsia="en-US"/>
        </w:rPr>
      </w:pPr>
      <w:r w:rsidRPr="0073653F">
        <w:rPr>
          <w:rFonts w:ascii="Tahoma" w:hAnsi="Tahoma" w:cs="Tahoma"/>
          <w:sz w:val="22"/>
          <w:szCs w:val="22"/>
          <w:lang w:eastAsia="en-US"/>
        </w:rPr>
        <w:t>Stečajni upravitelj Stanko Makar</w:t>
      </w:r>
    </w:p>
    <w:sectPr w:rsidRPr="0073653F" w:rsidR="0073653F" w:rsidSect="00782D17">
      <w:headerReference w:type="default" r:id="rId10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17492" w:rsidP="00117305" w:rsidRDefault="00017492">
      <w:r>
        <w:separator/>
      </w:r>
    </w:p>
  </w:endnote>
  <w:endnote w:type="continuationSeparator" w:id="0">
    <w:p w:rsidR="00017492" w:rsidP="00117305" w:rsidRDefault="00017492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17492" w:rsidP="00117305" w:rsidRDefault="00017492">
      <w:r>
        <w:separator/>
      </w:r>
    </w:p>
  </w:footnote>
  <w:footnote w:type="continuationSeparator" w:id="0">
    <w:p w:rsidR="00017492" w:rsidP="00117305" w:rsidRDefault="00017492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82D17" w:rsidRDefault="00782D17">
    <w:pPr>
      <w:pStyle w:val="Zaglavlje"/>
    </w:pPr>
  </w:p>
  <w:p w:rsidR="00782D17" w:rsidRDefault="00782D17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F5056B"/>
    <w:multiLevelType w:val="hybridMultilevel"/>
    <w:tmpl w:val="0770B508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90274E8"/>
    <w:multiLevelType w:val="hybridMultilevel"/>
    <w:tmpl w:val="F33C0EA2"/>
    <w:numStyleLink w:val="Importiranistil2"/>
  </w:abstractNum>
  <w:abstractNum w:abstractNumId="2">
    <w:nsid w:val="33DF24E6"/>
    <w:multiLevelType w:val="hybridMultilevel"/>
    <w:tmpl w:val="922294FA"/>
    <w:lvl w:ilvl="0" w:tplc="041A0001">
      <w:start w:val="1"/>
      <w:numFmt w:val="bullet"/>
      <w:lvlText w:val=""/>
      <w:lvlJc w:val="left"/>
      <w:pPr>
        <w:ind w:left="1069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3">
    <w:nsid w:val="4A1D756D"/>
    <w:multiLevelType w:val="hybridMultilevel"/>
    <w:tmpl w:val="A0D20994"/>
    <w:lvl w:ilvl="0" w:tplc="C10EBCFA">
      <w:start w:val="1"/>
      <w:numFmt w:val="decimal"/>
      <w:lvlText w:val="%1)"/>
      <w:lvlJc w:val="left"/>
      <w:pPr>
        <w:ind w:left="720" w:hanging="360"/>
      </w:pPr>
      <w:rPr>
        <w:rFonts w:hint="default"/>
        <w:i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8B6546"/>
    <w:multiLevelType w:val="hybridMultilevel"/>
    <w:tmpl w:val="F33C0EA2"/>
    <w:styleLink w:val="Importiranistil2"/>
    <w:lvl w:ilvl="0" w:tplc="9A90F594">
      <w:start w:val="1"/>
      <w:numFmt w:val="bullet"/>
      <w:lvlText w:val="▪"/>
      <w:lvlJc w:val="left"/>
      <w:pPr>
        <w:ind w:left="720" w:hanging="360"/>
      </w:pPr>
      <w:rPr>
        <w:rFonts w:ascii="Arial Unicode MS" w:hAnsi="Arial Unicode MS" w:eastAsia="Arial Unicode MS" w:cs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C17E8526">
      <w:start w:val="1"/>
      <w:numFmt w:val="bullet"/>
      <w:lvlText w:val="o"/>
      <w:lvlJc w:val="left"/>
      <w:pPr>
        <w:ind w:left="1440" w:hanging="360"/>
      </w:pPr>
      <w:rPr>
        <w:rFonts w:ascii="Arial Unicode MS" w:hAnsi="Arial Unicode MS" w:eastAsia="Arial Unicode MS" w:cs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91A6246C">
      <w:start w:val="1"/>
      <w:numFmt w:val="bullet"/>
      <w:lvlText w:val="▪"/>
      <w:lvlJc w:val="left"/>
      <w:pPr>
        <w:ind w:left="2160" w:hanging="360"/>
      </w:pPr>
      <w:rPr>
        <w:rFonts w:ascii="Arial Unicode MS" w:hAnsi="Arial Unicode MS" w:eastAsia="Arial Unicode MS" w:cs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B0ECCCE8">
      <w:start w:val="1"/>
      <w:numFmt w:val="bullet"/>
      <w:lvlText w:val="•"/>
      <w:lvlJc w:val="left"/>
      <w:pPr>
        <w:ind w:left="2880" w:hanging="360"/>
      </w:pPr>
      <w:rPr>
        <w:rFonts w:ascii="Arial Unicode MS" w:hAnsi="Arial Unicode MS" w:eastAsia="Arial Unicode MS" w:cs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6DA26F64">
      <w:start w:val="1"/>
      <w:numFmt w:val="bullet"/>
      <w:lvlText w:val="o"/>
      <w:lvlJc w:val="left"/>
      <w:pPr>
        <w:ind w:left="3600" w:hanging="360"/>
      </w:pPr>
      <w:rPr>
        <w:rFonts w:ascii="Arial Unicode MS" w:hAnsi="Arial Unicode MS" w:eastAsia="Arial Unicode MS" w:cs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D6C25A1C">
      <w:start w:val="1"/>
      <w:numFmt w:val="bullet"/>
      <w:lvlText w:val="▪"/>
      <w:lvlJc w:val="left"/>
      <w:pPr>
        <w:ind w:left="4320" w:hanging="360"/>
      </w:pPr>
      <w:rPr>
        <w:rFonts w:ascii="Arial Unicode MS" w:hAnsi="Arial Unicode MS" w:eastAsia="Arial Unicode MS" w:cs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79F8BE2C">
      <w:start w:val="1"/>
      <w:numFmt w:val="bullet"/>
      <w:lvlText w:val="•"/>
      <w:lvlJc w:val="left"/>
      <w:pPr>
        <w:ind w:left="5040" w:hanging="360"/>
      </w:pPr>
      <w:rPr>
        <w:rFonts w:ascii="Arial Unicode MS" w:hAnsi="Arial Unicode MS" w:eastAsia="Arial Unicode MS" w:cs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36A4938A">
      <w:start w:val="1"/>
      <w:numFmt w:val="bullet"/>
      <w:lvlText w:val="o"/>
      <w:lvlJc w:val="left"/>
      <w:pPr>
        <w:ind w:left="5760" w:hanging="360"/>
      </w:pPr>
      <w:rPr>
        <w:rFonts w:ascii="Arial Unicode MS" w:hAnsi="Arial Unicode MS" w:eastAsia="Arial Unicode MS" w:cs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8092D488">
      <w:start w:val="1"/>
      <w:numFmt w:val="bullet"/>
      <w:lvlText w:val="▪"/>
      <w:lvlJc w:val="left"/>
      <w:pPr>
        <w:ind w:left="6480" w:hanging="360"/>
      </w:pPr>
      <w:rPr>
        <w:rFonts w:ascii="Arial Unicode MS" w:hAnsi="Arial Unicode MS" w:eastAsia="Arial Unicode MS" w:cs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IdMacAtCleanup w:val="5"/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34B"/>
    <w:rsid w:val="00006D64"/>
    <w:rsid w:val="00012EBC"/>
    <w:rsid w:val="000146B1"/>
    <w:rsid w:val="00017492"/>
    <w:rsid w:val="00017CC7"/>
    <w:rsid w:val="000250D8"/>
    <w:rsid w:val="00025F85"/>
    <w:rsid w:val="00031748"/>
    <w:rsid w:val="0003477F"/>
    <w:rsid w:val="00037672"/>
    <w:rsid w:val="0004092A"/>
    <w:rsid w:val="00044917"/>
    <w:rsid w:val="0007380F"/>
    <w:rsid w:val="000876B4"/>
    <w:rsid w:val="000B13BF"/>
    <w:rsid w:val="000B3331"/>
    <w:rsid w:val="000B7207"/>
    <w:rsid w:val="000D19AF"/>
    <w:rsid w:val="00103A66"/>
    <w:rsid w:val="00116CC2"/>
    <w:rsid w:val="00117305"/>
    <w:rsid w:val="00120A52"/>
    <w:rsid w:val="00120E1B"/>
    <w:rsid w:val="00126D37"/>
    <w:rsid w:val="00134319"/>
    <w:rsid w:val="00135B34"/>
    <w:rsid w:val="00156321"/>
    <w:rsid w:val="00157E54"/>
    <w:rsid w:val="00162837"/>
    <w:rsid w:val="00165FCE"/>
    <w:rsid w:val="00170318"/>
    <w:rsid w:val="00174A7B"/>
    <w:rsid w:val="00174BFD"/>
    <w:rsid w:val="00194F8D"/>
    <w:rsid w:val="001A1517"/>
    <w:rsid w:val="001A50EF"/>
    <w:rsid w:val="001B2205"/>
    <w:rsid w:val="001B4495"/>
    <w:rsid w:val="001B6E40"/>
    <w:rsid w:val="001B768F"/>
    <w:rsid w:val="001B7B27"/>
    <w:rsid w:val="001D5A7D"/>
    <w:rsid w:val="00211FF1"/>
    <w:rsid w:val="00222E3D"/>
    <w:rsid w:val="00225AEF"/>
    <w:rsid w:val="00230FF6"/>
    <w:rsid w:val="00234974"/>
    <w:rsid w:val="00243CF2"/>
    <w:rsid w:val="00255769"/>
    <w:rsid w:val="00274610"/>
    <w:rsid w:val="00276FBD"/>
    <w:rsid w:val="0028169E"/>
    <w:rsid w:val="002868D9"/>
    <w:rsid w:val="00287DA0"/>
    <w:rsid w:val="00290289"/>
    <w:rsid w:val="002A3592"/>
    <w:rsid w:val="002B5FC1"/>
    <w:rsid w:val="002D0859"/>
    <w:rsid w:val="002E3AA4"/>
    <w:rsid w:val="002E7155"/>
    <w:rsid w:val="003074C0"/>
    <w:rsid w:val="00310F3B"/>
    <w:rsid w:val="0031618A"/>
    <w:rsid w:val="00365BE7"/>
    <w:rsid w:val="00367115"/>
    <w:rsid w:val="00367B4C"/>
    <w:rsid w:val="003771A6"/>
    <w:rsid w:val="00383A6F"/>
    <w:rsid w:val="00392F73"/>
    <w:rsid w:val="003A1BFD"/>
    <w:rsid w:val="003A6F69"/>
    <w:rsid w:val="003B0AE5"/>
    <w:rsid w:val="003D1D91"/>
    <w:rsid w:val="003E1653"/>
    <w:rsid w:val="003F61C0"/>
    <w:rsid w:val="004315B4"/>
    <w:rsid w:val="00436E18"/>
    <w:rsid w:val="00440C16"/>
    <w:rsid w:val="00443530"/>
    <w:rsid w:val="00444373"/>
    <w:rsid w:val="004478BE"/>
    <w:rsid w:val="004500E7"/>
    <w:rsid w:val="0045144F"/>
    <w:rsid w:val="0046515D"/>
    <w:rsid w:val="0047442C"/>
    <w:rsid w:val="00484882"/>
    <w:rsid w:val="00487D6C"/>
    <w:rsid w:val="004C7C25"/>
    <w:rsid w:val="004D787E"/>
    <w:rsid w:val="005032D2"/>
    <w:rsid w:val="00505667"/>
    <w:rsid w:val="0051041D"/>
    <w:rsid w:val="00522694"/>
    <w:rsid w:val="005444DF"/>
    <w:rsid w:val="00576A4E"/>
    <w:rsid w:val="00580718"/>
    <w:rsid w:val="00581216"/>
    <w:rsid w:val="005A6700"/>
    <w:rsid w:val="005A6D7E"/>
    <w:rsid w:val="005C0BB2"/>
    <w:rsid w:val="005F3FB8"/>
    <w:rsid w:val="005F4F33"/>
    <w:rsid w:val="00600CE8"/>
    <w:rsid w:val="00613053"/>
    <w:rsid w:val="00617575"/>
    <w:rsid w:val="00651FC3"/>
    <w:rsid w:val="006540CD"/>
    <w:rsid w:val="0065706C"/>
    <w:rsid w:val="006571E8"/>
    <w:rsid w:val="00657B38"/>
    <w:rsid w:val="00663EDC"/>
    <w:rsid w:val="00670D67"/>
    <w:rsid w:val="00683CC2"/>
    <w:rsid w:val="00694700"/>
    <w:rsid w:val="006A03CE"/>
    <w:rsid w:val="006B6381"/>
    <w:rsid w:val="006C397D"/>
    <w:rsid w:val="006D53E5"/>
    <w:rsid w:val="006D5635"/>
    <w:rsid w:val="006F4793"/>
    <w:rsid w:val="00701E95"/>
    <w:rsid w:val="00702AC3"/>
    <w:rsid w:val="00703173"/>
    <w:rsid w:val="00706B69"/>
    <w:rsid w:val="00712B07"/>
    <w:rsid w:val="00723B6C"/>
    <w:rsid w:val="0073653F"/>
    <w:rsid w:val="00740312"/>
    <w:rsid w:val="0074632D"/>
    <w:rsid w:val="00755608"/>
    <w:rsid w:val="0078095E"/>
    <w:rsid w:val="00782D17"/>
    <w:rsid w:val="007942FF"/>
    <w:rsid w:val="007968BD"/>
    <w:rsid w:val="007A31FC"/>
    <w:rsid w:val="007B05C1"/>
    <w:rsid w:val="007B6EDB"/>
    <w:rsid w:val="007C11D5"/>
    <w:rsid w:val="007C35BA"/>
    <w:rsid w:val="007E5519"/>
    <w:rsid w:val="007E7281"/>
    <w:rsid w:val="00815A0F"/>
    <w:rsid w:val="00815DAD"/>
    <w:rsid w:val="00826D5D"/>
    <w:rsid w:val="00843A08"/>
    <w:rsid w:val="00846E63"/>
    <w:rsid w:val="00847BB2"/>
    <w:rsid w:val="00851723"/>
    <w:rsid w:val="00863F7E"/>
    <w:rsid w:val="008720DC"/>
    <w:rsid w:val="00884827"/>
    <w:rsid w:val="00890F02"/>
    <w:rsid w:val="00891D92"/>
    <w:rsid w:val="00894E61"/>
    <w:rsid w:val="008964EA"/>
    <w:rsid w:val="008B6783"/>
    <w:rsid w:val="008E1A75"/>
    <w:rsid w:val="008E1C83"/>
    <w:rsid w:val="008E66D4"/>
    <w:rsid w:val="008F1197"/>
    <w:rsid w:val="00906519"/>
    <w:rsid w:val="00911FCA"/>
    <w:rsid w:val="009244CF"/>
    <w:rsid w:val="00924CA2"/>
    <w:rsid w:val="009642F6"/>
    <w:rsid w:val="00975B07"/>
    <w:rsid w:val="0098152A"/>
    <w:rsid w:val="00982C83"/>
    <w:rsid w:val="00992109"/>
    <w:rsid w:val="00997791"/>
    <w:rsid w:val="009A46FB"/>
    <w:rsid w:val="009A4E78"/>
    <w:rsid w:val="009B4567"/>
    <w:rsid w:val="009C0E15"/>
    <w:rsid w:val="009C2D00"/>
    <w:rsid w:val="009D2132"/>
    <w:rsid w:val="009E08A7"/>
    <w:rsid w:val="009F26F2"/>
    <w:rsid w:val="00A114BB"/>
    <w:rsid w:val="00A11873"/>
    <w:rsid w:val="00A246A7"/>
    <w:rsid w:val="00A34FDE"/>
    <w:rsid w:val="00A351C6"/>
    <w:rsid w:val="00A3603D"/>
    <w:rsid w:val="00A3655B"/>
    <w:rsid w:val="00A41A9A"/>
    <w:rsid w:val="00A5034B"/>
    <w:rsid w:val="00A73007"/>
    <w:rsid w:val="00A747BA"/>
    <w:rsid w:val="00A84548"/>
    <w:rsid w:val="00A97BF3"/>
    <w:rsid w:val="00AD0341"/>
    <w:rsid w:val="00AD5081"/>
    <w:rsid w:val="00AE545F"/>
    <w:rsid w:val="00AE6C75"/>
    <w:rsid w:val="00AE72A9"/>
    <w:rsid w:val="00B36DE2"/>
    <w:rsid w:val="00B36EDE"/>
    <w:rsid w:val="00B4564F"/>
    <w:rsid w:val="00B47224"/>
    <w:rsid w:val="00B52AE1"/>
    <w:rsid w:val="00B5550B"/>
    <w:rsid w:val="00B609EC"/>
    <w:rsid w:val="00B60A06"/>
    <w:rsid w:val="00B612FE"/>
    <w:rsid w:val="00B72772"/>
    <w:rsid w:val="00B81CF3"/>
    <w:rsid w:val="00BA36C3"/>
    <w:rsid w:val="00BA3CB3"/>
    <w:rsid w:val="00BB02B7"/>
    <w:rsid w:val="00BB0575"/>
    <w:rsid w:val="00BB12BD"/>
    <w:rsid w:val="00BB219E"/>
    <w:rsid w:val="00BB5A9C"/>
    <w:rsid w:val="00BC0D13"/>
    <w:rsid w:val="00BC12EB"/>
    <w:rsid w:val="00BC1777"/>
    <w:rsid w:val="00BC5F30"/>
    <w:rsid w:val="00BD2C23"/>
    <w:rsid w:val="00BE06CD"/>
    <w:rsid w:val="00BE0A45"/>
    <w:rsid w:val="00BE664D"/>
    <w:rsid w:val="00BE6D47"/>
    <w:rsid w:val="00C017AF"/>
    <w:rsid w:val="00C15208"/>
    <w:rsid w:val="00C15C0A"/>
    <w:rsid w:val="00C20F40"/>
    <w:rsid w:val="00C37F31"/>
    <w:rsid w:val="00C44C91"/>
    <w:rsid w:val="00C61FC9"/>
    <w:rsid w:val="00C77526"/>
    <w:rsid w:val="00C81EF6"/>
    <w:rsid w:val="00C856EA"/>
    <w:rsid w:val="00C922C4"/>
    <w:rsid w:val="00C9271E"/>
    <w:rsid w:val="00C9306B"/>
    <w:rsid w:val="00CB1ED3"/>
    <w:rsid w:val="00CC26DC"/>
    <w:rsid w:val="00CC4090"/>
    <w:rsid w:val="00CE1366"/>
    <w:rsid w:val="00CE1F89"/>
    <w:rsid w:val="00CE5049"/>
    <w:rsid w:val="00D1220D"/>
    <w:rsid w:val="00D15617"/>
    <w:rsid w:val="00D231B4"/>
    <w:rsid w:val="00D2793A"/>
    <w:rsid w:val="00D46736"/>
    <w:rsid w:val="00D7151F"/>
    <w:rsid w:val="00D73FF7"/>
    <w:rsid w:val="00D928F7"/>
    <w:rsid w:val="00D97AAB"/>
    <w:rsid w:val="00DA121A"/>
    <w:rsid w:val="00DA4BE8"/>
    <w:rsid w:val="00DA6EC2"/>
    <w:rsid w:val="00DB0D9C"/>
    <w:rsid w:val="00DB45CD"/>
    <w:rsid w:val="00DD7EC5"/>
    <w:rsid w:val="00DF6CBF"/>
    <w:rsid w:val="00E0025D"/>
    <w:rsid w:val="00E107E4"/>
    <w:rsid w:val="00E110C4"/>
    <w:rsid w:val="00E134C7"/>
    <w:rsid w:val="00E22101"/>
    <w:rsid w:val="00E22901"/>
    <w:rsid w:val="00E348D6"/>
    <w:rsid w:val="00E615D3"/>
    <w:rsid w:val="00E66E0D"/>
    <w:rsid w:val="00E74F96"/>
    <w:rsid w:val="00E80E35"/>
    <w:rsid w:val="00E818C7"/>
    <w:rsid w:val="00E97F76"/>
    <w:rsid w:val="00EB24C6"/>
    <w:rsid w:val="00EC662C"/>
    <w:rsid w:val="00ED1633"/>
    <w:rsid w:val="00EE12BE"/>
    <w:rsid w:val="00EE18FC"/>
    <w:rsid w:val="00EE6D3A"/>
    <w:rsid w:val="00EF4DB4"/>
    <w:rsid w:val="00EF65D5"/>
    <w:rsid w:val="00F16F63"/>
    <w:rsid w:val="00F3209D"/>
    <w:rsid w:val="00F3580F"/>
    <w:rsid w:val="00F52C30"/>
    <w:rsid w:val="00F63CE5"/>
    <w:rsid w:val="00F678D4"/>
    <w:rsid w:val="00F70E49"/>
    <w:rsid w:val="00F74E63"/>
    <w:rsid w:val="00F80B65"/>
    <w:rsid w:val="00F85786"/>
    <w:rsid w:val="00FA6F56"/>
    <w:rsid w:val="00FB7F58"/>
    <w:rsid w:val="00FC300E"/>
    <w:rsid w:val="00FE32FE"/>
    <w:rsid w:val="00FF33DE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D787E"/>
    <w:rPr>
      <w:rFonts w:ascii="Times New Roman" w:hAnsi="Times New Roman" w:eastAsia="Times New Roman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Elegantnatablica">
    <w:name w:val="Table Elegant"/>
    <w:basedOn w:val="Obinatablica"/>
    <w:uiPriority w:val="99"/>
    <w:semiHidden/>
    <w:unhideWhenUsed/>
    <w:rsid w:val="00A5034B"/>
    <w:rPr>
      <w:rFonts w:ascii="Times New Roman" w:hAnsi="Times New Roman" w:eastAsia="Times New Roman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Odlomakpopisa">
    <w:name w:val="List Paragraph"/>
    <w:basedOn w:val="Normal"/>
    <w:uiPriority w:val="34"/>
    <w:qFormat/>
    <w:rsid w:val="00E97F76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B4564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B4564F"/>
    <w:rPr>
      <w:rFonts w:ascii="Tahoma" w:hAnsi="Tahoma" w:eastAsia="Times New Roman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117305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117305"/>
    <w:rPr>
      <w:rFonts w:ascii="Times New Roman" w:hAnsi="Times New Roman" w:eastAsia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117305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117305"/>
    <w:rPr>
      <w:rFonts w:ascii="Times New Roman" w:hAnsi="Times New Roman" w:eastAsia="Times New Roman"/>
      <w:sz w:val="24"/>
      <w:szCs w:val="24"/>
    </w:rPr>
  </w:style>
  <w:style w:type="numbering" w:styleId="Importiranistil2" w:customStyle="true">
    <w:name w:val="Importirani stil 2"/>
    <w:rsid w:val="0073653F"/>
    <w:pPr>
      <w:numPr>
        <w:numId w:val="2"/>
      </w:numPr>
    </w:pPr>
  </w:style>
  <w:style w:type="character" w:styleId="Tekstrezerviranogmjesta">
    <w:name w:val="Placeholder Text"/>
    <w:basedOn w:val="Zadanifontodlomka"/>
    <w:uiPriority w:val="99"/>
    <w:semiHidden/>
    <w:rsid w:val="00C20F4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20F40"/>
    <w:rPr>
      <w:rFonts w:ascii="Times New Roman" w:hAnsi="Times New Roman" w:cs="Times New Roman"/>
      <w:b/>
      <w:i/>
      <w:sz w:val="24"/>
      <w:szCs w:val="20"/>
      <w:u w:val="single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20F40"/>
    <w:rPr>
      <w:rFonts w:ascii="Tahoma" w:hAnsi="Tahoma" w:cs="Tahoma"/>
      <w:b/>
      <w:i/>
      <w:sz w:val="20"/>
      <w:szCs w:val="20"/>
      <w:u w:val="single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20F40"/>
    <w:rPr>
      <w:rFonts w:ascii="Tahoma" w:hAnsi="Tahoma" w:cs="Tahoma"/>
      <w:b w:val="false"/>
      <w:i w:val="false"/>
      <w:sz w:val="20"/>
      <w:szCs w:val="20"/>
      <w:u w:val="single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20F40"/>
    <w:rPr>
      <w:rFonts w:ascii="Tahoma" w:hAnsi="Tahoma" w:cs="Tahoma"/>
      <w:b w:val="false"/>
      <w:i w:val="false"/>
      <w:sz w:val="20"/>
      <w:szCs w:val="20"/>
      <w:u w:val="single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787E"/>
    <w:rPr>
      <w:rFonts w:ascii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Elegantnatablica" w:type="table">
    <w:name w:val="Table Elegant"/>
    <w:basedOn w:val="Obinatablica"/>
    <w:uiPriority w:val="99"/>
    <w:semiHidden/>
    <w:unhideWhenUsed/>
    <w:rsid w:val="00A5034B"/>
    <w:rPr>
      <w:rFonts w:ascii="Times New Roman" w:eastAsia="Times New Roman" w:hAnsi="Times New Roman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dlomakpopisa" w:type="paragraph">
    <w:name w:val="List Paragraph"/>
    <w:basedOn w:val="Normal"/>
    <w:uiPriority w:val="34"/>
    <w:qFormat/>
    <w:rsid w:val="00E97F7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56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B4564F"/>
    <w:rPr>
      <w:rFonts w:ascii="Tahoma" w:cs="Tahoma" w:eastAsia="Times New Roman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1730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17305"/>
    <w:rPr>
      <w:rFonts w:ascii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1173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117305"/>
    <w:rPr>
      <w:rFonts w:ascii="Times New Roman" w:eastAsia="Times New Roman" w:hAnsi="Times New Roman"/>
      <w:sz w:val="24"/>
      <w:szCs w:val="24"/>
    </w:rPr>
  </w:style>
  <w:style w:customStyle="1" w:styleId="Importiranistil2" w:type="numbering">
    <w:name w:val="Importirani stil 2"/>
    <w:rsid w:val="0073653F"/>
    <w:pPr>
      <w:numPr>
        <w:numId w:val="2"/>
      </w:numPr>
    </w:pPr>
  </w:style>
  <w:style w:styleId="Tekstrezerviranogmjesta" w:type="character">
    <w:name w:val="Placeholder Text"/>
    <w:basedOn w:val="Zadanifontodlomka"/>
    <w:uiPriority w:val="99"/>
    <w:semiHidden/>
    <w:rsid w:val="00C20F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0F40"/>
    <w:rPr>
      <w:rFonts w:ascii="Times New Roman" w:cs="Times New Roman" w:hAnsi="Times New Roman"/>
      <w:b/>
      <w:i/>
      <w:sz w:val="24"/>
      <w:szCs w:val="20"/>
      <w:u w:val="single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0F40"/>
    <w:rPr>
      <w:rFonts w:ascii="Tahoma" w:cs="Tahoma" w:hAnsi="Tahoma"/>
      <w:b/>
      <w:i/>
      <w:sz w:val="20"/>
      <w:szCs w:val="20"/>
      <w:u w:val="single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0F40"/>
    <w:rPr>
      <w:rFonts w:ascii="Tahoma" w:cs="Tahoma" w:hAnsi="Tahoma"/>
      <w:b w:val="0"/>
      <w:i w:val="0"/>
      <w:sz w:val="20"/>
      <w:szCs w:val="20"/>
      <w:u w:val="single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0F40"/>
    <w:rPr>
      <w:rFonts w:ascii="Tahoma" w:cs="Tahoma" w:hAnsi="Tahoma"/>
      <w:b w:val="0"/>
      <w:i w:val="0"/>
      <w:sz w:val="20"/>
      <w:szCs w:val="20"/>
      <w:u w:val="single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41675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05461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51083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53688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15629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60934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79398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59184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21210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60956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3011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56270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5D97E3-CCF5-477D-8228-2AFDB84435C4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HP</properties:Company>
  <properties:Pages>2</properties:Pages>
  <properties:Words>354</properties:Words>
  <properties:Characters>2384</properties:Characters>
  <properties:Lines>182</properties:Lines>
  <properties:Paragraphs>138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KSENIJA ŠPOLJARIĆ, mag</vt:lpstr>
    </vt:vector>
  </properties:TitlesOfParts>
  <properties:LinksUpToDate>false</properties:LinksUpToDate>
  <properties:CharactersWithSpaces>2625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2019-12-10T11:19:00Z</dcterms:created>
  <dc:creator>Ksenija Špoljarić</dc:creator>
  <cp:lastModifiedBy>Tatjana Rukelj</cp:lastModifiedBy>
  <cp:lastPrinted>2019-12-06T10:43:00Z</cp:lastPrinted>
  <dcterms:modified xmlns:xsi="http://www.w3.org/2001/XMLSchema-instance" xsi:type="dcterms:W3CDTF">2019-12-10T11:20:00Z</dcterms:modified>
  <cp:revision>3</cp:revision>
  <dc:title>KSENIJA ŠPOLJARIĆ, mag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St-91/2015-124 / Podnesak - Prijedlog stečajnog upravitelja (Prijedlog diobe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